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387" w:rsidRPr="00956106" w:rsidRDefault="00A13387" w:rsidP="00A13387">
      <w:pPr>
        <w:spacing w:after="0" w:line="240" w:lineRule="auto"/>
        <w:ind w:firstLine="426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956106">
        <w:rPr>
          <w:rFonts w:ascii="Times New Roman" w:hAnsi="Times New Roman" w:cs="Times New Roman"/>
          <w:bCs/>
          <w:i/>
          <w:sz w:val="28"/>
          <w:szCs w:val="28"/>
        </w:rPr>
        <w:t>Приложение № 2 к ООП НОО</w:t>
      </w:r>
    </w:p>
    <w:p w:rsidR="00A13387" w:rsidRPr="00956106" w:rsidRDefault="00A13387" w:rsidP="00A1338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3387" w:rsidRPr="00956106" w:rsidRDefault="00A13387" w:rsidP="00A1338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3387" w:rsidRPr="00956106" w:rsidRDefault="00A13387" w:rsidP="00A1338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3387" w:rsidRPr="00956106" w:rsidRDefault="00A13387" w:rsidP="00A1338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3387" w:rsidRPr="00956106" w:rsidRDefault="00A13387" w:rsidP="00A1338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3387" w:rsidRDefault="00A13387" w:rsidP="00A1338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3387" w:rsidRDefault="00A13387" w:rsidP="00A1338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3387" w:rsidRDefault="00A13387" w:rsidP="00A1338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3387" w:rsidRDefault="00A13387" w:rsidP="00A1338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3387" w:rsidRDefault="00A13387" w:rsidP="00A1338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3387" w:rsidRDefault="00A13387" w:rsidP="00A1338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3387" w:rsidRPr="00956106" w:rsidRDefault="00A13387" w:rsidP="00A1338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3387" w:rsidRPr="00956106" w:rsidRDefault="00A13387" w:rsidP="00A1338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3387" w:rsidRPr="00956106" w:rsidRDefault="00A13387" w:rsidP="00A1338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3387" w:rsidRPr="00A452A6" w:rsidRDefault="00A13387" w:rsidP="00A1338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A452A6">
        <w:rPr>
          <w:rFonts w:ascii="Times New Roman" w:hAnsi="Times New Roman" w:cs="Times New Roman"/>
          <w:b/>
          <w:bCs/>
          <w:sz w:val="40"/>
          <w:szCs w:val="40"/>
        </w:rPr>
        <w:t xml:space="preserve">Рабочая программа курса внеурочной деятельности </w:t>
      </w:r>
    </w:p>
    <w:p w:rsidR="00A13387" w:rsidRPr="00A452A6" w:rsidRDefault="00A13387" w:rsidP="00A13387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40"/>
          <w:szCs w:val="40"/>
        </w:rPr>
      </w:pPr>
      <w:r w:rsidRPr="00A452A6">
        <w:rPr>
          <w:rFonts w:ascii="Times New Roman" w:hAnsi="Times New Roman" w:cs="Times New Roman"/>
          <w:b/>
          <w:bCs/>
          <w:sz w:val="40"/>
          <w:szCs w:val="40"/>
        </w:rPr>
        <w:t>«</w:t>
      </w:r>
      <w:r>
        <w:rPr>
          <w:rFonts w:ascii="Times New Roman" w:hAnsi="Times New Roman" w:cs="Times New Roman"/>
          <w:b/>
          <w:bCs/>
          <w:sz w:val="40"/>
          <w:szCs w:val="40"/>
        </w:rPr>
        <w:t>Школа здоровья</w:t>
      </w:r>
      <w:r w:rsidRPr="00A452A6">
        <w:rPr>
          <w:rFonts w:ascii="Times New Roman" w:hAnsi="Times New Roman" w:cs="Times New Roman"/>
          <w:b/>
          <w:bCs/>
          <w:sz w:val="40"/>
          <w:szCs w:val="40"/>
        </w:rPr>
        <w:t>» </w:t>
      </w:r>
      <w:r w:rsidRPr="00A452A6">
        <w:rPr>
          <w:rFonts w:ascii="Times New Roman" w:hAnsi="Times New Roman" w:cs="Times New Roman"/>
          <w:sz w:val="40"/>
          <w:szCs w:val="40"/>
        </w:rPr>
        <w:br/>
      </w:r>
      <w:r w:rsidRPr="00A452A6">
        <w:rPr>
          <w:rFonts w:ascii="Times New Roman" w:hAnsi="Times New Roman" w:cs="Times New Roman"/>
          <w:b/>
          <w:bCs/>
          <w:sz w:val="40"/>
          <w:szCs w:val="40"/>
        </w:rPr>
        <w:t>(1–4 классы)</w:t>
      </w:r>
    </w:p>
    <w:p w:rsidR="00A13387" w:rsidRPr="00956106" w:rsidRDefault="00A13387" w:rsidP="00A1338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A13387" w:rsidRPr="00956106" w:rsidRDefault="00A13387" w:rsidP="00A13387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A13387" w:rsidRPr="00956106" w:rsidRDefault="00A13387" w:rsidP="00A13387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A13387" w:rsidRPr="00956106" w:rsidRDefault="00A13387" w:rsidP="00A13387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A13387" w:rsidRDefault="00A13387" w:rsidP="00A13387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A13387" w:rsidRDefault="00A13387" w:rsidP="00A13387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A13387" w:rsidRPr="00956106" w:rsidRDefault="00A13387" w:rsidP="00A13387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A13387" w:rsidRDefault="00A13387" w:rsidP="00A13387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956106">
        <w:rPr>
          <w:rFonts w:ascii="Times New Roman" w:hAnsi="Times New Roman" w:cs="Times New Roman"/>
          <w:bCs/>
          <w:spacing w:val="-2"/>
          <w:sz w:val="28"/>
          <w:szCs w:val="28"/>
        </w:rPr>
        <w:t>Направление внеурочной деятельности:</w:t>
      </w:r>
    </w:p>
    <w:p w:rsidR="00CA3101" w:rsidRPr="00CA3101" w:rsidRDefault="00CA3101" w:rsidP="00A13387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i/>
          <w:spacing w:val="-2"/>
          <w:sz w:val="28"/>
          <w:szCs w:val="28"/>
        </w:rPr>
      </w:pPr>
      <w:r w:rsidRPr="00CA3101">
        <w:rPr>
          <w:rFonts w:ascii="Times New Roman" w:eastAsia="Times New Roman" w:hAnsi="Times New Roman" w:cs="Times New Roman"/>
          <w:i/>
          <w:sz w:val="28"/>
          <w:szCs w:val="28"/>
        </w:rPr>
        <w:t xml:space="preserve">Занятия, направленные на удовлетворение интересов и </w:t>
      </w:r>
      <w:proofErr w:type="gramStart"/>
      <w:r w:rsidRPr="00CA3101">
        <w:rPr>
          <w:rFonts w:ascii="Times New Roman" w:eastAsia="Times New Roman" w:hAnsi="Times New Roman" w:cs="Times New Roman"/>
          <w:i/>
          <w:sz w:val="28"/>
          <w:szCs w:val="28"/>
        </w:rPr>
        <w:t>потребностей</w:t>
      </w:r>
      <w:proofErr w:type="gramEnd"/>
      <w:r w:rsidRPr="00CA3101">
        <w:rPr>
          <w:rFonts w:ascii="Times New Roman" w:eastAsia="Times New Roman" w:hAnsi="Times New Roman" w:cs="Times New Roman"/>
          <w:i/>
          <w:sz w:val="28"/>
          <w:szCs w:val="28"/>
        </w:rPr>
        <w:t xml:space="preserve"> обучающихся в творческом и физическом развитии, помощь в самореализации, раскрытии и развитии способностей и талантов</w:t>
      </w:r>
    </w:p>
    <w:p w:rsidR="00A13387" w:rsidRPr="00956106" w:rsidRDefault="00A13387" w:rsidP="00A1338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956106">
        <w:rPr>
          <w:rFonts w:ascii="Times New Roman" w:hAnsi="Times New Roman" w:cs="Times New Roman"/>
          <w:bCs/>
          <w:spacing w:val="-2"/>
          <w:sz w:val="28"/>
          <w:szCs w:val="28"/>
        </w:rPr>
        <w:tab/>
      </w:r>
    </w:p>
    <w:p w:rsidR="00A13387" w:rsidRPr="00956106" w:rsidRDefault="00A13387" w:rsidP="00A1338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A13387" w:rsidRPr="00956106" w:rsidRDefault="00A13387" w:rsidP="00A1338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A13387" w:rsidRPr="00956106" w:rsidRDefault="00A13387" w:rsidP="00A1338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000000" w:rsidRDefault="00D665D7"/>
    <w:p w:rsidR="006D695D" w:rsidRDefault="006D695D"/>
    <w:p w:rsidR="006D695D" w:rsidRDefault="006D695D"/>
    <w:p w:rsidR="006D695D" w:rsidRDefault="006D695D"/>
    <w:p w:rsidR="006D695D" w:rsidRDefault="006D695D"/>
    <w:p w:rsidR="006D695D" w:rsidRDefault="006D695D"/>
    <w:p w:rsidR="00AE107A" w:rsidRDefault="00AE107A"/>
    <w:p w:rsidR="00AE107A" w:rsidRDefault="00AE107A"/>
    <w:p w:rsidR="006D695D" w:rsidRPr="00AE107A" w:rsidRDefault="006D695D" w:rsidP="00AE10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6D695D" w:rsidRPr="00AE107A" w:rsidRDefault="006D695D" w:rsidP="00AE107A">
      <w:pPr>
        <w:pStyle w:val="p2"/>
        <w:spacing w:before="0" w:after="0"/>
        <w:ind w:right="-216"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AE107A">
        <w:rPr>
          <w:rFonts w:ascii="Times New Roman" w:hAnsi="Times New Roman" w:cs="Times New Roman"/>
          <w:color w:val="auto"/>
          <w:sz w:val="28"/>
          <w:szCs w:val="28"/>
        </w:rPr>
        <w:t xml:space="preserve">Здоровье человека — тема достаточно актуальная для всех времен и народов, а в </w:t>
      </w:r>
      <w:r w:rsidRPr="00AE107A">
        <w:rPr>
          <w:rFonts w:ascii="Times New Roman" w:hAnsi="Times New Roman" w:cs="Times New Roman"/>
          <w:color w:val="auto"/>
          <w:sz w:val="28"/>
          <w:szCs w:val="28"/>
          <w:lang w:val="en-US"/>
        </w:rPr>
        <w:t>XXI</w:t>
      </w:r>
      <w:r w:rsidRPr="00AE107A">
        <w:rPr>
          <w:rFonts w:ascii="Times New Roman" w:hAnsi="Times New Roman" w:cs="Times New Roman"/>
          <w:color w:val="auto"/>
          <w:sz w:val="28"/>
          <w:szCs w:val="28"/>
        </w:rPr>
        <w:t xml:space="preserve"> веке она становится первостепенной. Состояние здоровья российских школьников вызывает серьезную тревогу специалистов. Наглядным показателем неблагополучия является  то, что  здоровье школьников ухудшается по сравнению с их сверстниками  двадцать или тридцать лет назад. При этом наиболее значительное увеличение частоты всех классов болезней происходит в возрастные периоды, совпадающие с получением общего среднего образования. </w:t>
      </w:r>
    </w:p>
    <w:p w:rsidR="006D695D" w:rsidRPr="00AE107A" w:rsidRDefault="006D695D" w:rsidP="00AE107A">
      <w:pPr>
        <w:tabs>
          <w:tab w:val="left" w:pos="1080"/>
        </w:tabs>
        <w:spacing w:after="0" w:line="240" w:lineRule="auto"/>
        <w:ind w:right="-2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t xml:space="preserve">По данным Института возрастной физиологии РАО, школьная образовательная среда порождает </w:t>
      </w:r>
      <w:r w:rsidRPr="00AE107A">
        <w:rPr>
          <w:rFonts w:ascii="Times New Roman" w:hAnsi="Times New Roman" w:cs="Times New Roman"/>
          <w:sz w:val="28"/>
          <w:szCs w:val="28"/>
        </w:rPr>
        <w:t>факторы риска нарушений  здоровья, с действием которых связано 40 % негативных влияний, ухудшающих здоровье детей школ</w:t>
      </w:r>
      <w:r w:rsidRPr="00AE107A">
        <w:rPr>
          <w:rFonts w:ascii="Times New Roman" w:hAnsi="Times New Roman" w:cs="Times New Roman"/>
          <w:sz w:val="28"/>
          <w:szCs w:val="28"/>
        </w:rPr>
        <w:t>ь</w:t>
      </w:r>
      <w:r w:rsidRPr="00AE107A">
        <w:rPr>
          <w:rFonts w:ascii="Times New Roman" w:hAnsi="Times New Roman" w:cs="Times New Roman"/>
          <w:sz w:val="28"/>
          <w:szCs w:val="28"/>
        </w:rPr>
        <w:t xml:space="preserve">ного возраста. Исследования ИВФ РАО позволяют </w:t>
      </w:r>
      <w:proofErr w:type="spellStart"/>
      <w:r w:rsidRPr="00AE107A">
        <w:rPr>
          <w:rFonts w:ascii="Times New Roman" w:hAnsi="Times New Roman" w:cs="Times New Roman"/>
          <w:sz w:val="28"/>
          <w:szCs w:val="28"/>
        </w:rPr>
        <w:t>проранжировать</w:t>
      </w:r>
      <w:proofErr w:type="spellEnd"/>
      <w:r w:rsidRPr="00AE107A">
        <w:rPr>
          <w:rFonts w:ascii="Times New Roman" w:hAnsi="Times New Roman" w:cs="Times New Roman"/>
          <w:sz w:val="28"/>
          <w:szCs w:val="28"/>
        </w:rPr>
        <w:t xml:space="preserve"> </w:t>
      </w:r>
      <w:r w:rsidRPr="00AE107A">
        <w:rPr>
          <w:rFonts w:ascii="Times New Roman" w:hAnsi="Times New Roman" w:cs="Times New Roman"/>
          <w:b/>
          <w:sz w:val="28"/>
          <w:szCs w:val="28"/>
        </w:rPr>
        <w:t>школьные факторы риска</w:t>
      </w:r>
      <w:r w:rsidRPr="00AE107A">
        <w:rPr>
          <w:rFonts w:ascii="Times New Roman" w:hAnsi="Times New Roman" w:cs="Times New Roman"/>
          <w:sz w:val="28"/>
          <w:szCs w:val="28"/>
        </w:rPr>
        <w:t xml:space="preserve"> по убыванию значимости и силы влияния на здоровье уч</w:t>
      </w:r>
      <w:r w:rsidRPr="00AE107A">
        <w:rPr>
          <w:rFonts w:ascii="Times New Roman" w:hAnsi="Times New Roman" w:cs="Times New Roman"/>
          <w:sz w:val="28"/>
          <w:szCs w:val="28"/>
        </w:rPr>
        <w:t>а</w:t>
      </w:r>
      <w:r w:rsidRPr="00AE107A">
        <w:rPr>
          <w:rFonts w:ascii="Times New Roman" w:hAnsi="Times New Roman" w:cs="Times New Roman"/>
          <w:sz w:val="28"/>
          <w:szCs w:val="28"/>
        </w:rPr>
        <w:t xml:space="preserve">щихся: </w:t>
      </w:r>
    </w:p>
    <w:p w:rsidR="006D695D" w:rsidRPr="00AE107A" w:rsidRDefault="006D695D" w:rsidP="00AE107A">
      <w:pPr>
        <w:widowControl w:val="0"/>
        <w:numPr>
          <w:ilvl w:val="0"/>
          <w:numId w:val="1"/>
        </w:numPr>
        <w:tabs>
          <w:tab w:val="left" w:pos="0"/>
          <w:tab w:val="left" w:pos="720"/>
          <w:tab w:val="left" w:pos="1080"/>
        </w:tabs>
        <w:suppressAutoHyphens/>
        <w:spacing w:after="0" w:line="240" w:lineRule="auto"/>
        <w:ind w:right="-2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- стрессовая педагогическая тактика;</w:t>
      </w:r>
    </w:p>
    <w:p w:rsidR="006D695D" w:rsidRPr="00AE107A" w:rsidRDefault="006D695D" w:rsidP="00AE107A">
      <w:pPr>
        <w:widowControl w:val="0"/>
        <w:numPr>
          <w:ilvl w:val="0"/>
          <w:numId w:val="1"/>
        </w:numPr>
        <w:tabs>
          <w:tab w:val="left" w:pos="0"/>
          <w:tab w:val="left" w:pos="720"/>
          <w:tab w:val="left" w:pos="1080"/>
        </w:tabs>
        <w:suppressAutoHyphens/>
        <w:spacing w:after="0" w:line="240" w:lineRule="auto"/>
        <w:ind w:right="-2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- несоответствие методик и технологий обучения возрастным и функциональным возможностям школьников;</w:t>
      </w:r>
    </w:p>
    <w:p w:rsidR="006D695D" w:rsidRPr="00AE107A" w:rsidRDefault="006D695D" w:rsidP="00AE107A">
      <w:pPr>
        <w:widowControl w:val="0"/>
        <w:numPr>
          <w:ilvl w:val="0"/>
          <w:numId w:val="1"/>
        </w:numPr>
        <w:tabs>
          <w:tab w:val="left" w:pos="0"/>
          <w:tab w:val="left" w:pos="720"/>
          <w:tab w:val="left" w:pos="1080"/>
        </w:tabs>
        <w:suppressAutoHyphens/>
        <w:spacing w:after="0" w:line="240" w:lineRule="auto"/>
        <w:ind w:right="-2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- несоблюдение элементарных физиологических и гигиенических требований к организации учебного процесса;</w:t>
      </w:r>
    </w:p>
    <w:p w:rsidR="006D695D" w:rsidRPr="00AE107A" w:rsidRDefault="006D695D" w:rsidP="00AE107A">
      <w:pPr>
        <w:widowControl w:val="0"/>
        <w:numPr>
          <w:ilvl w:val="0"/>
          <w:numId w:val="1"/>
        </w:numPr>
        <w:tabs>
          <w:tab w:val="left" w:pos="0"/>
          <w:tab w:val="left" w:pos="720"/>
          <w:tab w:val="left" w:pos="1080"/>
        </w:tabs>
        <w:suppressAutoHyphens/>
        <w:spacing w:after="0" w:line="240" w:lineRule="auto"/>
        <w:ind w:right="-2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- недостаточная грамотность родителей в вопросах сохранения здоровья детей;</w:t>
      </w:r>
    </w:p>
    <w:p w:rsidR="006D695D" w:rsidRPr="00AE107A" w:rsidRDefault="006D695D" w:rsidP="00AE107A">
      <w:pPr>
        <w:widowControl w:val="0"/>
        <w:numPr>
          <w:ilvl w:val="0"/>
          <w:numId w:val="1"/>
        </w:numPr>
        <w:tabs>
          <w:tab w:val="left" w:pos="0"/>
          <w:tab w:val="left" w:pos="720"/>
          <w:tab w:val="left" w:pos="1080"/>
        </w:tabs>
        <w:suppressAutoHyphens/>
        <w:spacing w:after="0" w:line="240" w:lineRule="auto"/>
        <w:ind w:right="-2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- провалы в существующей системе физического воспитания;</w:t>
      </w:r>
    </w:p>
    <w:p w:rsidR="006D695D" w:rsidRPr="00AE107A" w:rsidRDefault="006D695D" w:rsidP="00AE107A">
      <w:pPr>
        <w:widowControl w:val="0"/>
        <w:numPr>
          <w:ilvl w:val="0"/>
          <w:numId w:val="1"/>
        </w:numPr>
        <w:tabs>
          <w:tab w:val="left" w:pos="0"/>
          <w:tab w:val="left" w:pos="720"/>
          <w:tab w:val="left" w:pos="1080"/>
        </w:tabs>
        <w:suppressAutoHyphens/>
        <w:spacing w:after="0" w:line="240" w:lineRule="auto"/>
        <w:ind w:right="-2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- интенсификация учебного процесса;</w:t>
      </w:r>
    </w:p>
    <w:p w:rsidR="006D695D" w:rsidRPr="00AE107A" w:rsidRDefault="006D695D" w:rsidP="00AE107A">
      <w:pPr>
        <w:widowControl w:val="0"/>
        <w:numPr>
          <w:ilvl w:val="0"/>
          <w:numId w:val="1"/>
        </w:numPr>
        <w:tabs>
          <w:tab w:val="left" w:pos="0"/>
          <w:tab w:val="left" w:pos="720"/>
          <w:tab w:val="left" w:pos="1080"/>
        </w:tabs>
        <w:suppressAutoHyphens/>
        <w:spacing w:after="0" w:line="240" w:lineRule="auto"/>
        <w:ind w:right="-2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- функциональная неграмотность педагога в вопросах охраны и укрепления здоровья;</w:t>
      </w:r>
    </w:p>
    <w:p w:rsidR="006D695D" w:rsidRPr="00AE107A" w:rsidRDefault="006D695D" w:rsidP="00AE107A">
      <w:pPr>
        <w:widowControl w:val="0"/>
        <w:numPr>
          <w:ilvl w:val="0"/>
          <w:numId w:val="1"/>
        </w:numPr>
        <w:tabs>
          <w:tab w:val="left" w:pos="720"/>
          <w:tab w:val="left" w:pos="1080"/>
        </w:tabs>
        <w:suppressAutoHyphens/>
        <w:spacing w:after="0" w:line="240" w:lineRule="auto"/>
        <w:ind w:right="-2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- частичное разрушение служб школьного медицинского контроля;</w:t>
      </w:r>
    </w:p>
    <w:p w:rsidR="006D695D" w:rsidRPr="00AE107A" w:rsidRDefault="006D695D" w:rsidP="00AE107A">
      <w:pPr>
        <w:widowControl w:val="0"/>
        <w:numPr>
          <w:ilvl w:val="0"/>
          <w:numId w:val="1"/>
        </w:numPr>
        <w:tabs>
          <w:tab w:val="left" w:pos="720"/>
          <w:tab w:val="left" w:pos="1080"/>
        </w:tabs>
        <w:suppressAutoHyphens/>
        <w:spacing w:after="0" w:line="240" w:lineRule="auto"/>
        <w:ind w:right="-2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- отсутствие системной работы по формированию ценностей здоровья и здорового образа жизни.</w:t>
      </w:r>
    </w:p>
    <w:p w:rsidR="006D695D" w:rsidRPr="00AE107A" w:rsidRDefault="006D695D" w:rsidP="00AE107A">
      <w:pPr>
        <w:pStyle w:val="14"/>
        <w:tabs>
          <w:tab w:val="left" w:pos="1080"/>
        </w:tabs>
        <w:ind w:right="-2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Таким образом, традиционная организация образовательного процесса создает у школьников постоянные стрессовые перегрузки, которые приводят к поломке механизмов </w:t>
      </w:r>
      <w:proofErr w:type="spellStart"/>
      <w:r w:rsidRPr="00AE107A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AE107A">
        <w:rPr>
          <w:rFonts w:ascii="Times New Roman" w:hAnsi="Times New Roman" w:cs="Times New Roman"/>
          <w:sz w:val="28"/>
          <w:szCs w:val="28"/>
        </w:rPr>
        <w:t xml:space="preserve"> физиологических функций и способств</w:t>
      </w:r>
      <w:r w:rsidRPr="00AE107A">
        <w:rPr>
          <w:rFonts w:ascii="Times New Roman" w:hAnsi="Times New Roman" w:cs="Times New Roman"/>
          <w:sz w:val="28"/>
          <w:szCs w:val="28"/>
        </w:rPr>
        <w:t>у</w:t>
      </w:r>
      <w:r w:rsidRPr="00AE107A">
        <w:rPr>
          <w:rFonts w:ascii="Times New Roman" w:hAnsi="Times New Roman" w:cs="Times New Roman"/>
          <w:sz w:val="28"/>
          <w:szCs w:val="28"/>
        </w:rPr>
        <w:t xml:space="preserve">ют развитию хронических болезней. В результате существующая система школьного образования имеет </w:t>
      </w:r>
      <w:proofErr w:type="spellStart"/>
      <w:r w:rsidRPr="00AE107A">
        <w:rPr>
          <w:rFonts w:ascii="Times New Roman" w:hAnsi="Times New Roman" w:cs="Times New Roman"/>
          <w:sz w:val="28"/>
          <w:szCs w:val="28"/>
        </w:rPr>
        <w:t>здоровьезатратный</w:t>
      </w:r>
      <w:proofErr w:type="spellEnd"/>
      <w:r w:rsidRPr="00AE107A">
        <w:rPr>
          <w:rFonts w:ascii="Times New Roman" w:hAnsi="Times New Roman" w:cs="Times New Roman"/>
          <w:sz w:val="28"/>
          <w:szCs w:val="28"/>
        </w:rPr>
        <w:t xml:space="preserve"> характер. </w:t>
      </w:r>
    </w:p>
    <w:p w:rsidR="006D695D" w:rsidRPr="00AE107A" w:rsidRDefault="006D695D" w:rsidP="00AE107A">
      <w:pPr>
        <w:tabs>
          <w:tab w:val="left" w:pos="1080"/>
        </w:tabs>
        <w:spacing w:after="0" w:line="240" w:lineRule="auto"/>
        <w:ind w:right="-2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Многие педагоги считают, что сохранением и укреплением здоровья учащихся в школе должны заниматься администраторы и специально подготовленные профессионалы. Однако анализ школьных факторов риска показывает, что большинство проблем здоровья учащихся создается и решается в ходе ежедневной практической работы учителей, т.е. связано с их профессиональной деятельностью. Поэтому учителю необходимо найти резервы собс</w:t>
      </w:r>
      <w:r w:rsidRPr="00AE107A">
        <w:rPr>
          <w:rFonts w:ascii="Times New Roman" w:hAnsi="Times New Roman" w:cs="Times New Roman"/>
          <w:sz w:val="28"/>
          <w:szCs w:val="28"/>
        </w:rPr>
        <w:t>т</w:t>
      </w:r>
      <w:r w:rsidRPr="00AE107A">
        <w:rPr>
          <w:rFonts w:ascii="Times New Roman" w:hAnsi="Times New Roman" w:cs="Times New Roman"/>
          <w:sz w:val="28"/>
          <w:szCs w:val="28"/>
        </w:rPr>
        <w:t xml:space="preserve">венной деятельности в сохранении и укреплении здоровья учащихся. </w:t>
      </w:r>
    </w:p>
    <w:p w:rsidR="006D695D" w:rsidRPr="00AE107A" w:rsidRDefault="006D695D" w:rsidP="00AE107A">
      <w:pPr>
        <w:tabs>
          <w:tab w:val="left" w:pos="1080"/>
        </w:tabs>
        <w:spacing w:after="0" w:line="240" w:lineRule="auto"/>
        <w:ind w:right="-2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Урок остается основной организационной формой образовательного процесса, которая непосредственно зависит от учителя. Выявление критериев </w:t>
      </w:r>
      <w:proofErr w:type="spellStart"/>
      <w:r w:rsidRPr="00AE107A">
        <w:rPr>
          <w:rFonts w:ascii="Times New Roman" w:hAnsi="Times New Roman" w:cs="Times New Roman"/>
          <w:sz w:val="28"/>
          <w:szCs w:val="28"/>
        </w:rPr>
        <w:t>здоровьесберегающего</w:t>
      </w:r>
      <w:proofErr w:type="spellEnd"/>
      <w:r w:rsidRPr="00AE107A">
        <w:rPr>
          <w:rFonts w:ascii="Times New Roman" w:hAnsi="Times New Roman" w:cs="Times New Roman"/>
          <w:sz w:val="28"/>
          <w:szCs w:val="28"/>
        </w:rPr>
        <w:t xml:space="preserve"> потенциала школьного урока и построение урока на </w:t>
      </w:r>
      <w:proofErr w:type="spellStart"/>
      <w:r w:rsidRPr="00AE107A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Pr="00AE107A">
        <w:rPr>
          <w:rFonts w:ascii="Times New Roman" w:hAnsi="Times New Roman" w:cs="Times New Roman"/>
          <w:sz w:val="28"/>
          <w:szCs w:val="28"/>
        </w:rPr>
        <w:t xml:space="preserve"> основе является важнейшим условием преодоления </w:t>
      </w:r>
      <w:proofErr w:type="spellStart"/>
      <w:r w:rsidRPr="00AE107A">
        <w:rPr>
          <w:rFonts w:ascii="Times New Roman" w:hAnsi="Times New Roman" w:cs="Times New Roman"/>
          <w:sz w:val="28"/>
          <w:szCs w:val="28"/>
        </w:rPr>
        <w:t>зд</w:t>
      </w:r>
      <w:r w:rsidRPr="00AE107A">
        <w:rPr>
          <w:rFonts w:ascii="Times New Roman" w:hAnsi="Times New Roman" w:cs="Times New Roman"/>
          <w:sz w:val="28"/>
          <w:szCs w:val="28"/>
        </w:rPr>
        <w:t>о</w:t>
      </w:r>
      <w:r w:rsidRPr="00AE107A">
        <w:rPr>
          <w:rFonts w:ascii="Times New Roman" w:hAnsi="Times New Roman" w:cs="Times New Roman"/>
          <w:sz w:val="28"/>
          <w:szCs w:val="28"/>
        </w:rPr>
        <w:t>ровьезатратного</w:t>
      </w:r>
      <w:proofErr w:type="spellEnd"/>
      <w:r w:rsidRPr="00AE107A">
        <w:rPr>
          <w:rFonts w:ascii="Times New Roman" w:hAnsi="Times New Roman" w:cs="Times New Roman"/>
          <w:sz w:val="28"/>
          <w:szCs w:val="28"/>
        </w:rPr>
        <w:t xml:space="preserve"> характера школьного образования.</w:t>
      </w:r>
    </w:p>
    <w:p w:rsidR="006D695D" w:rsidRPr="00AE107A" w:rsidRDefault="006D695D" w:rsidP="00AE107A">
      <w:pPr>
        <w:shd w:val="clear" w:color="auto" w:fill="FFFFFF"/>
        <w:tabs>
          <w:tab w:val="left" w:pos="1080"/>
        </w:tabs>
        <w:autoSpaceDE w:val="0"/>
        <w:spacing w:after="0" w:line="240" w:lineRule="auto"/>
        <w:ind w:right="-2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По мнению специалистов-медиков, возраст от одного года до 15 лет г</w:t>
      </w:r>
      <w:r w:rsidRPr="00AE107A">
        <w:rPr>
          <w:rFonts w:ascii="Times New Roman" w:hAnsi="Times New Roman" w:cs="Times New Roman"/>
          <w:sz w:val="28"/>
          <w:szCs w:val="28"/>
        </w:rPr>
        <w:t>о</w:t>
      </w:r>
      <w:r w:rsidRPr="00AE107A">
        <w:rPr>
          <w:rFonts w:ascii="Times New Roman" w:hAnsi="Times New Roman" w:cs="Times New Roman"/>
          <w:sz w:val="28"/>
          <w:szCs w:val="28"/>
        </w:rPr>
        <w:t>раздо важнее для сохранения будущего здоро</w:t>
      </w:r>
      <w:r w:rsidRPr="00AE107A">
        <w:rPr>
          <w:rFonts w:ascii="Times New Roman" w:hAnsi="Times New Roman" w:cs="Times New Roman"/>
          <w:sz w:val="28"/>
          <w:szCs w:val="28"/>
        </w:rPr>
        <w:softHyphen/>
        <w:t>вья, чем от 15 лет до 60.</w:t>
      </w:r>
    </w:p>
    <w:p w:rsidR="006D695D" w:rsidRPr="00AE107A" w:rsidRDefault="006D695D" w:rsidP="00AE107A">
      <w:pPr>
        <w:shd w:val="clear" w:color="auto" w:fill="FFFFFF"/>
        <w:tabs>
          <w:tab w:val="left" w:pos="1080"/>
        </w:tabs>
        <w:autoSpaceDE w:val="0"/>
        <w:spacing w:after="0" w:line="240" w:lineRule="auto"/>
        <w:ind w:right="-2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lastRenderedPageBreak/>
        <w:t xml:space="preserve">Как помочь школьнику, как сделать так, чтобы он начал жить активной, интересной и полноценной жизнью? Как сделать так, чтобы учение в школе вызывало прилив энергии, а обучение было в радость, развивало рефлексивные умения учащихся? Именно в решении этих вопросов и заключается </w:t>
      </w:r>
      <w:r w:rsidRPr="00AE107A">
        <w:rPr>
          <w:rFonts w:ascii="Times New Roman" w:hAnsi="Times New Roman" w:cs="Times New Roman"/>
          <w:b/>
          <w:sz w:val="28"/>
          <w:szCs w:val="28"/>
        </w:rPr>
        <w:t xml:space="preserve">  актуал</w:t>
      </w:r>
      <w:r w:rsidRPr="00AE107A">
        <w:rPr>
          <w:rFonts w:ascii="Times New Roman" w:hAnsi="Times New Roman" w:cs="Times New Roman"/>
          <w:b/>
          <w:sz w:val="28"/>
          <w:szCs w:val="28"/>
        </w:rPr>
        <w:t>ь</w:t>
      </w:r>
      <w:r w:rsidRPr="00AE107A">
        <w:rPr>
          <w:rFonts w:ascii="Times New Roman" w:hAnsi="Times New Roman" w:cs="Times New Roman"/>
          <w:b/>
          <w:sz w:val="28"/>
          <w:szCs w:val="28"/>
        </w:rPr>
        <w:t xml:space="preserve">ность  данной </w:t>
      </w:r>
      <w:r w:rsidRPr="00AE107A">
        <w:rPr>
          <w:rFonts w:ascii="Times New Roman" w:hAnsi="Times New Roman" w:cs="Times New Roman"/>
          <w:sz w:val="28"/>
          <w:szCs w:val="28"/>
        </w:rPr>
        <w:t>программы.</w:t>
      </w:r>
    </w:p>
    <w:p w:rsidR="006D695D" w:rsidRPr="00AE107A" w:rsidRDefault="006D695D" w:rsidP="00AE107A">
      <w:pPr>
        <w:tabs>
          <w:tab w:val="left" w:pos="108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Программа рассчитана на детей 7-10 лет, реализуется за 4 года.</w:t>
      </w:r>
    </w:p>
    <w:p w:rsidR="006D695D" w:rsidRPr="00AE107A" w:rsidRDefault="006D695D" w:rsidP="00AE107A">
      <w:pPr>
        <w:pStyle w:val="a8"/>
        <w:tabs>
          <w:tab w:val="left" w:pos="1080"/>
        </w:tabs>
        <w:spacing w:after="0"/>
        <w:ind w:left="0" w:firstLine="708"/>
        <w:jc w:val="both"/>
        <w:rPr>
          <w:sz w:val="28"/>
          <w:szCs w:val="28"/>
        </w:rPr>
      </w:pPr>
      <w:r w:rsidRPr="00AE107A">
        <w:rPr>
          <w:sz w:val="28"/>
          <w:szCs w:val="28"/>
        </w:rPr>
        <w:t xml:space="preserve">Количество учащихся составляет 15-20 человек.  </w:t>
      </w:r>
    </w:p>
    <w:p w:rsidR="006D695D" w:rsidRPr="00AE107A" w:rsidRDefault="006D695D" w:rsidP="00AE107A">
      <w:pPr>
        <w:tabs>
          <w:tab w:val="left" w:pos="108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Режим проведения занятий:</w:t>
      </w:r>
    </w:p>
    <w:p w:rsidR="006D695D" w:rsidRPr="00AE107A" w:rsidRDefault="006D695D" w:rsidP="00AE107A">
      <w:pPr>
        <w:tabs>
          <w:tab w:val="left" w:pos="108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1-й год</w:t>
      </w:r>
      <w:r w:rsidRPr="00AE107A">
        <w:rPr>
          <w:rFonts w:ascii="Times New Roman" w:hAnsi="Times New Roman" w:cs="Times New Roman"/>
          <w:sz w:val="28"/>
          <w:szCs w:val="28"/>
        </w:rPr>
        <w:t xml:space="preserve"> обучения  1час в неделю, </w:t>
      </w:r>
      <w:r w:rsidR="00663A86">
        <w:rPr>
          <w:rFonts w:ascii="Times New Roman" w:hAnsi="Times New Roman" w:cs="Times New Roman"/>
          <w:sz w:val="28"/>
          <w:szCs w:val="28"/>
        </w:rPr>
        <w:t>33ч</w:t>
      </w:r>
      <w:r w:rsidRPr="00AE107A">
        <w:rPr>
          <w:rFonts w:ascii="Times New Roman" w:hAnsi="Times New Roman" w:cs="Times New Roman"/>
          <w:sz w:val="28"/>
          <w:szCs w:val="28"/>
        </w:rPr>
        <w:t>.</w:t>
      </w:r>
    </w:p>
    <w:p w:rsidR="006D695D" w:rsidRPr="00AE107A" w:rsidRDefault="006D695D" w:rsidP="00AE107A">
      <w:pPr>
        <w:tabs>
          <w:tab w:val="left" w:pos="108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2-й год</w:t>
      </w:r>
      <w:r w:rsidRPr="00AE107A">
        <w:rPr>
          <w:rFonts w:ascii="Times New Roman" w:hAnsi="Times New Roman" w:cs="Times New Roman"/>
          <w:sz w:val="28"/>
          <w:szCs w:val="28"/>
        </w:rPr>
        <w:t xml:space="preserve"> обучения  1 час в неделю, </w:t>
      </w:r>
      <w:r w:rsidR="00663A86">
        <w:rPr>
          <w:rFonts w:ascii="Times New Roman" w:hAnsi="Times New Roman" w:cs="Times New Roman"/>
          <w:sz w:val="28"/>
          <w:szCs w:val="28"/>
        </w:rPr>
        <w:t>3</w:t>
      </w:r>
      <w:r w:rsidRPr="00AE107A">
        <w:rPr>
          <w:rFonts w:ascii="Times New Roman" w:hAnsi="Times New Roman" w:cs="Times New Roman"/>
          <w:sz w:val="28"/>
          <w:szCs w:val="28"/>
        </w:rPr>
        <w:t>4 ч.</w:t>
      </w:r>
    </w:p>
    <w:p w:rsidR="006D695D" w:rsidRPr="00AE107A" w:rsidRDefault="006D695D" w:rsidP="00AE107A">
      <w:pPr>
        <w:tabs>
          <w:tab w:val="left" w:pos="108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3-й год</w:t>
      </w:r>
      <w:r w:rsidR="00663A86">
        <w:rPr>
          <w:rFonts w:ascii="Times New Roman" w:hAnsi="Times New Roman" w:cs="Times New Roman"/>
          <w:sz w:val="28"/>
          <w:szCs w:val="28"/>
        </w:rPr>
        <w:t xml:space="preserve"> обучения  1час в неделю, 34ч</w:t>
      </w:r>
      <w:r w:rsidRPr="00AE107A">
        <w:rPr>
          <w:rFonts w:ascii="Times New Roman" w:hAnsi="Times New Roman" w:cs="Times New Roman"/>
          <w:sz w:val="28"/>
          <w:szCs w:val="28"/>
        </w:rPr>
        <w:t>.</w:t>
      </w:r>
    </w:p>
    <w:p w:rsidR="006D695D" w:rsidRPr="00AE107A" w:rsidRDefault="006D695D" w:rsidP="00AE107A">
      <w:pPr>
        <w:tabs>
          <w:tab w:val="left" w:pos="108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4-й год</w:t>
      </w:r>
      <w:r w:rsidRPr="00AE107A">
        <w:rPr>
          <w:rFonts w:ascii="Times New Roman" w:hAnsi="Times New Roman" w:cs="Times New Roman"/>
          <w:sz w:val="28"/>
          <w:szCs w:val="28"/>
        </w:rPr>
        <w:t xml:space="preserve"> обучения  1час в неделю, </w:t>
      </w:r>
      <w:r w:rsidR="00663A86">
        <w:rPr>
          <w:rFonts w:ascii="Times New Roman" w:hAnsi="Times New Roman" w:cs="Times New Roman"/>
          <w:sz w:val="28"/>
          <w:szCs w:val="28"/>
        </w:rPr>
        <w:t>3</w:t>
      </w:r>
      <w:r w:rsidRPr="00AE107A">
        <w:rPr>
          <w:rFonts w:ascii="Times New Roman" w:hAnsi="Times New Roman" w:cs="Times New Roman"/>
          <w:sz w:val="28"/>
          <w:szCs w:val="28"/>
        </w:rPr>
        <w:t>4 ч.</w:t>
      </w:r>
    </w:p>
    <w:p w:rsidR="006D695D" w:rsidRPr="00AE107A" w:rsidRDefault="006D695D" w:rsidP="00AE107A">
      <w:pPr>
        <w:tabs>
          <w:tab w:val="left" w:pos="108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Изучение программного материала начинается с 1 класса на доступном младшим школьникам уровне, преимущественно в виде учебных игр и в процессе практической деятельности. Кроме того, каждый отдельный раздел курса включает в себя дополнительные виды деятельности:</w:t>
      </w:r>
    </w:p>
    <w:p w:rsidR="006D695D" w:rsidRPr="00AE107A" w:rsidRDefault="006D695D" w:rsidP="00AE107A">
      <w:pPr>
        <w:pStyle w:val="a4"/>
        <w:numPr>
          <w:ilvl w:val="2"/>
          <w:numId w:val="15"/>
        </w:numPr>
        <w:tabs>
          <w:tab w:val="clear" w:pos="2160"/>
          <w:tab w:val="num" w:pos="1080"/>
        </w:tabs>
        <w:ind w:left="1080"/>
        <w:jc w:val="both"/>
        <w:rPr>
          <w:sz w:val="28"/>
          <w:szCs w:val="28"/>
        </w:rPr>
      </w:pPr>
      <w:r w:rsidRPr="00AE107A">
        <w:rPr>
          <w:sz w:val="28"/>
          <w:szCs w:val="28"/>
        </w:rPr>
        <w:t>чтение стихов, сказок, рассказов;</w:t>
      </w:r>
    </w:p>
    <w:p w:rsidR="006D695D" w:rsidRPr="00AE107A" w:rsidRDefault="006D695D" w:rsidP="00AE107A">
      <w:pPr>
        <w:pStyle w:val="a4"/>
        <w:numPr>
          <w:ilvl w:val="2"/>
          <w:numId w:val="15"/>
        </w:numPr>
        <w:tabs>
          <w:tab w:val="clear" w:pos="2160"/>
          <w:tab w:val="num" w:pos="1080"/>
        </w:tabs>
        <w:ind w:left="1080"/>
        <w:jc w:val="both"/>
        <w:rPr>
          <w:sz w:val="28"/>
          <w:szCs w:val="28"/>
        </w:rPr>
      </w:pPr>
      <w:r w:rsidRPr="00AE107A">
        <w:rPr>
          <w:sz w:val="28"/>
          <w:szCs w:val="28"/>
        </w:rPr>
        <w:t>постановка драматических сценок, спектаклей;</w:t>
      </w:r>
    </w:p>
    <w:p w:rsidR="006D695D" w:rsidRPr="00AE107A" w:rsidRDefault="006D695D" w:rsidP="00AE107A">
      <w:pPr>
        <w:pStyle w:val="a4"/>
        <w:numPr>
          <w:ilvl w:val="2"/>
          <w:numId w:val="15"/>
        </w:numPr>
        <w:tabs>
          <w:tab w:val="clear" w:pos="2160"/>
          <w:tab w:val="num" w:pos="1080"/>
        </w:tabs>
        <w:ind w:left="1080"/>
        <w:jc w:val="both"/>
        <w:rPr>
          <w:sz w:val="28"/>
          <w:szCs w:val="28"/>
        </w:rPr>
      </w:pPr>
      <w:r w:rsidRPr="00AE107A">
        <w:rPr>
          <w:sz w:val="28"/>
          <w:szCs w:val="28"/>
        </w:rPr>
        <w:t>прослушивание песен и стихов;</w:t>
      </w:r>
    </w:p>
    <w:p w:rsidR="006D695D" w:rsidRPr="00AE107A" w:rsidRDefault="006D695D" w:rsidP="00AE107A">
      <w:pPr>
        <w:pStyle w:val="a4"/>
        <w:numPr>
          <w:ilvl w:val="2"/>
          <w:numId w:val="15"/>
        </w:numPr>
        <w:tabs>
          <w:tab w:val="clear" w:pos="2160"/>
          <w:tab w:val="num" w:pos="1080"/>
        </w:tabs>
        <w:ind w:left="1080"/>
        <w:jc w:val="both"/>
        <w:rPr>
          <w:sz w:val="28"/>
          <w:szCs w:val="28"/>
        </w:rPr>
      </w:pPr>
      <w:r w:rsidRPr="00AE107A">
        <w:rPr>
          <w:sz w:val="28"/>
          <w:szCs w:val="28"/>
        </w:rPr>
        <w:t>разучивание и исполнение песен;</w:t>
      </w:r>
    </w:p>
    <w:p w:rsidR="006D695D" w:rsidRPr="00AE107A" w:rsidRDefault="006D695D" w:rsidP="00AE107A">
      <w:pPr>
        <w:pStyle w:val="a4"/>
        <w:numPr>
          <w:ilvl w:val="2"/>
          <w:numId w:val="15"/>
        </w:numPr>
        <w:tabs>
          <w:tab w:val="clear" w:pos="2160"/>
          <w:tab w:val="num" w:pos="1080"/>
        </w:tabs>
        <w:ind w:left="1080"/>
        <w:jc w:val="both"/>
        <w:rPr>
          <w:sz w:val="28"/>
          <w:szCs w:val="28"/>
        </w:rPr>
      </w:pPr>
      <w:r w:rsidRPr="00AE107A">
        <w:rPr>
          <w:sz w:val="28"/>
          <w:szCs w:val="28"/>
        </w:rPr>
        <w:t>организация подвижных игр;</w:t>
      </w:r>
    </w:p>
    <w:p w:rsidR="006D695D" w:rsidRPr="00AE107A" w:rsidRDefault="006D695D" w:rsidP="00AE107A">
      <w:pPr>
        <w:pStyle w:val="a4"/>
        <w:numPr>
          <w:ilvl w:val="2"/>
          <w:numId w:val="15"/>
        </w:numPr>
        <w:tabs>
          <w:tab w:val="clear" w:pos="2160"/>
          <w:tab w:val="num" w:pos="1080"/>
        </w:tabs>
        <w:ind w:left="1080"/>
        <w:jc w:val="both"/>
        <w:rPr>
          <w:sz w:val="28"/>
          <w:szCs w:val="28"/>
        </w:rPr>
      </w:pPr>
      <w:r w:rsidRPr="00AE107A">
        <w:rPr>
          <w:sz w:val="28"/>
          <w:szCs w:val="28"/>
        </w:rPr>
        <w:t>проведение опытов;</w:t>
      </w:r>
    </w:p>
    <w:p w:rsidR="006D695D" w:rsidRPr="00AE107A" w:rsidRDefault="006D695D" w:rsidP="00AE107A">
      <w:pPr>
        <w:pStyle w:val="a4"/>
        <w:numPr>
          <w:ilvl w:val="2"/>
          <w:numId w:val="15"/>
        </w:numPr>
        <w:tabs>
          <w:tab w:val="clear" w:pos="2160"/>
          <w:tab w:val="left" w:pos="720"/>
          <w:tab w:val="num" w:pos="1080"/>
        </w:tabs>
        <w:ind w:left="1080"/>
        <w:jc w:val="both"/>
        <w:rPr>
          <w:sz w:val="28"/>
          <w:szCs w:val="28"/>
        </w:rPr>
      </w:pPr>
      <w:r w:rsidRPr="00AE107A">
        <w:rPr>
          <w:sz w:val="28"/>
          <w:szCs w:val="28"/>
        </w:rPr>
        <w:t>выполнение физических упражнений, упражнений на релакс</w:t>
      </w:r>
      <w:r w:rsidRPr="00AE107A">
        <w:rPr>
          <w:sz w:val="28"/>
          <w:szCs w:val="28"/>
        </w:rPr>
        <w:t>а</w:t>
      </w:r>
      <w:r w:rsidRPr="00AE107A">
        <w:rPr>
          <w:sz w:val="28"/>
          <w:szCs w:val="28"/>
        </w:rPr>
        <w:t>цию, концентрацию внимания, развитие воображения;</w:t>
      </w:r>
    </w:p>
    <w:p w:rsidR="006D695D" w:rsidRPr="00AE107A" w:rsidRDefault="006D695D" w:rsidP="00AE107A">
      <w:pPr>
        <w:pStyle w:val="a4"/>
        <w:tabs>
          <w:tab w:val="left" w:pos="1080"/>
        </w:tabs>
        <w:ind w:firstLine="708"/>
        <w:jc w:val="both"/>
        <w:rPr>
          <w:sz w:val="28"/>
          <w:szCs w:val="28"/>
        </w:rPr>
      </w:pPr>
      <w:r w:rsidRPr="00AE107A">
        <w:rPr>
          <w:sz w:val="28"/>
          <w:szCs w:val="28"/>
        </w:rPr>
        <w:t>Организация учебных занятий предполагает, что любое  занятие  для детей должно стать уроком радости, открывающим каждому р</w:t>
      </w:r>
      <w:r w:rsidRPr="00AE107A">
        <w:rPr>
          <w:sz w:val="28"/>
          <w:szCs w:val="28"/>
        </w:rPr>
        <w:t>е</w:t>
      </w:r>
      <w:r w:rsidRPr="00AE107A">
        <w:rPr>
          <w:sz w:val="28"/>
          <w:szCs w:val="28"/>
        </w:rPr>
        <w:t>бёнку его собственную индивидуальность и резервные возможности орг</w:t>
      </w:r>
      <w:r w:rsidRPr="00AE107A">
        <w:rPr>
          <w:sz w:val="28"/>
          <w:szCs w:val="28"/>
        </w:rPr>
        <w:t>а</w:t>
      </w:r>
      <w:r w:rsidRPr="00AE107A">
        <w:rPr>
          <w:sz w:val="28"/>
          <w:szCs w:val="28"/>
        </w:rPr>
        <w:t>низма, которые обеспечивают повышение уровней работоспособности и адаптивности.</w:t>
      </w:r>
    </w:p>
    <w:p w:rsidR="006D695D" w:rsidRPr="00AE107A" w:rsidRDefault="006D695D" w:rsidP="00AE107A">
      <w:pPr>
        <w:pStyle w:val="a4"/>
        <w:tabs>
          <w:tab w:val="left" w:pos="1080"/>
        </w:tabs>
        <w:ind w:firstLine="708"/>
        <w:jc w:val="both"/>
        <w:rPr>
          <w:sz w:val="28"/>
          <w:szCs w:val="28"/>
        </w:rPr>
      </w:pPr>
      <w:r w:rsidRPr="00AE107A">
        <w:rPr>
          <w:sz w:val="28"/>
          <w:szCs w:val="28"/>
        </w:rPr>
        <w:t>Он не должен быть уроком «заучивания», на котором вместо достиж</w:t>
      </w:r>
      <w:r w:rsidRPr="00AE107A">
        <w:rPr>
          <w:sz w:val="28"/>
          <w:szCs w:val="28"/>
        </w:rPr>
        <w:t>е</w:t>
      </w:r>
      <w:r w:rsidRPr="00AE107A">
        <w:rPr>
          <w:sz w:val="28"/>
          <w:szCs w:val="28"/>
        </w:rPr>
        <w:t>ния оздоровительного эффекта создаётся только дополнительная нагрузка. Каждое занятие должно стать настоящим уроком «</w:t>
      </w:r>
      <w:proofErr w:type="spellStart"/>
      <w:r w:rsidRPr="00AE107A">
        <w:rPr>
          <w:sz w:val="28"/>
          <w:szCs w:val="28"/>
        </w:rPr>
        <w:t>здравотворчес</w:t>
      </w:r>
      <w:r w:rsidRPr="00AE107A">
        <w:rPr>
          <w:sz w:val="28"/>
          <w:szCs w:val="28"/>
        </w:rPr>
        <w:t>т</w:t>
      </w:r>
      <w:r w:rsidRPr="00AE107A">
        <w:rPr>
          <w:sz w:val="28"/>
          <w:szCs w:val="28"/>
        </w:rPr>
        <w:t>ва</w:t>
      </w:r>
      <w:proofErr w:type="spellEnd"/>
      <w:r w:rsidRPr="00AE107A">
        <w:rPr>
          <w:sz w:val="28"/>
          <w:szCs w:val="28"/>
        </w:rPr>
        <w:t>».</w:t>
      </w:r>
    </w:p>
    <w:p w:rsidR="006D695D" w:rsidRPr="00AE107A" w:rsidRDefault="006D695D" w:rsidP="00AE107A">
      <w:pPr>
        <w:pStyle w:val="a4"/>
        <w:tabs>
          <w:tab w:val="left" w:pos="1080"/>
        </w:tabs>
        <w:ind w:firstLine="708"/>
        <w:jc w:val="both"/>
        <w:rPr>
          <w:b/>
          <w:sz w:val="28"/>
          <w:szCs w:val="28"/>
        </w:rPr>
      </w:pPr>
      <w:r w:rsidRPr="00AE107A">
        <w:rPr>
          <w:b/>
          <w:sz w:val="28"/>
          <w:szCs w:val="28"/>
        </w:rPr>
        <w:t>Планируемые результаты  усвоения программы:</w:t>
      </w:r>
    </w:p>
    <w:p w:rsidR="006D695D" w:rsidRPr="00AE107A" w:rsidRDefault="006D695D" w:rsidP="00AE107A">
      <w:pPr>
        <w:pStyle w:val="a4"/>
        <w:numPr>
          <w:ilvl w:val="0"/>
          <w:numId w:val="14"/>
        </w:numPr>
        <w:tabs>
          <w:tab w:val="clear" w:pos="2160"/>
          <w:tab w:val="left" w:pos="1080"/>
        </w:tabs>
        <w:ind w:left="1080"/>
        <w:jc w:val="both"/>
        <w:rPr>
          <w:sz w:val="28"/>
          <w:szCs w:val="28"/>
        </w:rPr>
      </w:pPr>
      <w:r w:rsidRPr="00AE107A">
        <w:rPr>
          <w:sz w:val="28"/>
          <w:szCs w:val="28"/>
        </w:rPr>
        <w:t>выполнять санитарно-гигиенические требования: соблюдать ли</w:t>
      </w:r>
      <w:r w:rsidRPr="00AE107A">
        <w:rPr>
          <w:sz w:val="28"/>
          <w:szCs w:val="28"/>
        </w:rPr>
        <w:t>ч</w:t>
      </w:r>
      <w:r w:rsidRPr="00AE107A">
        <w:rPr>
          <w:sz w:val="28"/>
          <w:szCs w:val="28"/>
        </w:rPr>
        <w:t>ную гигиену и осуществлять гигиенические процедуры в течение дня;</w:t>
      </w:r>
    </w:p>
    <w:p w:rsidR="006D695D" w:rsidRPr="00AE107A" w:rsidRDefault="006D695D" w:rsidP="00AE107A">
      <w:pPr>
        <w:pStyle w:val="a4"/>
        <w:numPr>
          <w:ilvl w:val="0"/>
          <w:numId w:val="14"/>
        </w:numPr>
        <w:tabs>
          <w:tab w:val="clear" w:pos="2160"/>
          <w:tab w:val="left" w:pos="1080"/>
        </w:tabs>
        <w:ind w:left="1080"/>
        <w:jc w:val="both"/>
        <w:rPr>
          <w:sz w:val="28"/>
          <w:szCs w:val="28"/>
        </w:rPr>
      </w:pPr>
      <w:r w:rsidRPr="00AE107A">
        <w:rPr>
          <w:sz w:val="28"/>
          <w:szCs w:val="28"/>
        </w:rPr>
        <w:t>осуществлять активную оздоровительную деятельность;</w:t>
      </w:r>
    </w:p>
    <w:p w:rsidR="006D695D" w:rsidRPr="00AE107A" w:rsidRDefault="006D695D" w:rsidP="00AE107A">
      <w:pPr>
        <w:pStyle w:val="a4"/>
        <w:numPr>
          <w:ilvl w:val="0"/>
          <w:numId w:val="14"/>
        </w:numPr>
        <w:tabs>
          <w:tab w:val="clear" w:pos="2160"/>
          <w:tab w:val="left" w:pos="1080"/>
        </w:tabs>
        <w:ind w:left="1080"/>
        <w:jc w:val="both"/>
        <w:rPr>
          <w:sz w:val="28"/>
          <w:szCs w:val="28"/>
        </w:rPr>
      </w:pPr>
      <w:r w:rsidRPr="00AE107A">
        <w:rPr>
          <w:sz w:val="28"/>
          <w:szCs w:val="28"/>
        </w:rPr>
        <w:t>формировать своё здоровье.</w:t>
      </w:r>
    </w:p>
    <w:p w:rsidR="006D695D" w:rsidRPr="00AE107A" w:rsidRDefault="006D695D" w:rsidP="00AE107A">
      <w:pPr>
        <w:pStyle w:val="a4"/>
        <w:tabs>
          <w:tab w:val="left" w:pos="1080"/>
        </w:tabs>
        <w:ind w:firstLine="708"/>
        <w:jc w:val="both"/>
        <w:rPr>
          <w:b/>
          <w:sz w:val="28"/>
          <w:szCs w:val="28"/>
        </w:rPr>
      </w:pPr>
      <w:r w:rsidRPr="00AE107A">
        <w:rPr>
          <w:b/>
          <w:sz w:val="28"/>
          <w:szCs w:val="28"/>
        </w:rPr>
        <w:t>Учащиеся должны знать:</w:t>
      </w:r>
    </w:p>
    <w:p w:rsidR="006D695D" w:rsidRPr="00AE107A" w:rsidRDefault="006D695D" w:rsidP="00AE107A">
      <w:pPr>
        <w:pStyle w:val="a4"/>
        <w:numPr>
          <w:ilvl w:val="0"/>
          <w:numId w:val="14"/>
        </w:numPr>
        <w:tabs>
          <w:tab w:val="clear" w:pos="2160"/>
          <w:tab w:val="left" w:pos="1080"/>
        </w:tabs>
        <w:ind w:left="1080"/>
        <w:jc w:val="both"/>
        <w:rPr>
          <w:sz w:val="28"/>
          <w:szCs w:val="28"/>
        </w:rPr>
      </w:pPr>
      <w:r w:rsidRPr="00AE107A">
        <w:rPr>
          <w:sz w:val="28"/>
          <w:szCs w:val="28"/>
        </w:rPr>
        <w:t>факторы, влияющие на здоровье человека;</w:t>
      </w:r>
    </w:p>
    <w:p w:rsidR="006D695D" w:rsidRPr="00AE107A" w:rsidRDefault="006D695D" w:rsidP="00AE107A">
      <w:pPr>
        <w:pStyle w:val="a4"/>
        <w:numPr>
          <w:ilvl w:val="0"/>
          <w:numId w:val="14"/>
        </w:numPr>
        <w:tabs>
          <w:tab w:val="clear" w:pos="2160"/>
          <w:tab w:val="left" w:pos="1080"/>
        </w:tabs>
        <w:ind w:left="1080"/>
        <w:jc w:val="both"/>
        <w:rPr>
          <w:sz w:val="28"/>
          <w:szCs w:val="28"/>
        </w:rPr>
      </w:pPr>
      <w:r w:rsidRPr="00AE107A">
        <w:rPr>
          <w:sz w:val="28"/>
          <w:szCs w:val="28"/>
        </w:rPr>
        <w:t>причины некоторых заболеваний;</w:t>
      </w:r>
    </w:p>
    <w:p w:rsidR="006D695D" w:rsidRPr="00AE107A" w:rsidRDefault="006D695D" w:rsidP="00AE107A">
      <w:pPr>
        <w:pStyle w:val="a4"/>
        <w:numPr>
          <w:ilvl w:val="0"/>
          <w:numId w:val="14"/>
        </w:numPr>
        <w:tabs>
          <w:tab w:val="clear" w:pos="2160"/>
          <w:tab w:val="left" w:pos="1080"/>
        </w:tabs>
        <w:ind w:left="1080"/>
        <w:jc w:val="both"/>
        <w:rPr>
          <w:sz w:val="28"/>
          <w:szCs w:val="28"/>
        </w:rPr>
      </w:pPr>
      <w:r w:rsidRPr="00AE107A">
        <w:rPr>
          <w:sz w:val="28"/>
          <w:szCs w:val="28"/>
        </w:rPr>
        <w:t>причины возникновения травм и правила оказания первой пом</w:t>
      </w:r>
      <w:r w:rsidRPr="00AE107A">
        <w:rPr>
          <w:sz w:val="28"/>
          <w:szCs w:val="28"/>
        </w:rPr>
        <w:t>о</w:t>
      </w:r>
      <w:r w:rsidRPr="00AE107A">
        <w:rPr>
          <w:sz w:val="28"/>
          <w:szCs w:val="28"/>
        </w:rPr>
        <w:t>щи;</w:t>
      </w:r>
    </w:p>
    <w:p w:rsidR="006D695D" w:rsidRPr="00AE107A" w:rsidRDefault="006D695D" w:rsidP="00AE107A">
      <w:pPr>
        <w:pStyle w:val="a4"/>
        <w:numPr>
          <w:ilvl w:val="0"/>
          <w:numId w:val="14"/>
        </w:numPr>
        <w:tabs>
          <w:tab w:val="clear" w:pos="2160"/>
          <w:tab w:val="left" w:pos="1080"/>
        </w:tabs>
        <w:ind w:left="1080"/>
        <w:jc w:val="both"/>
        <w:rPr>
          <w:sz w:val="28"/>
          <w:szCs w:val="28"/>
        </w:rPr>
      </w:pPr>
      <w:r w:rsidRPr="00AE107A">
        <w:rPr>
          <w:sz w:val="28"/>
          <w:szCs w:val="28"/>
        </w:rPr>
        <w:t>виды закаливания (пребывание на свежем воздухе, обливание, обтирание, солнечные ванны) и правила закаливания организма; влияние з</w:t>
      </w:r>
      <w:r w:rsidRPr="00AE107A">
        <w:rPr>
          <w:sz w:val="28"/>
          <w:szCs w:val="28"/>
        </w:rPr>
        <w:t>а</w:t>
      </w:r>
      <w:r w:rsidRPr="00AE107A">
        <w:rPr>
          <w:sz w:val="28"/>
          <w:szCs w:val="28"/>
        </w:rPr>
        <w:t>каливания на физическое состояние и укрепление здоровья человека;</w:t>
      </w:r>
    </w:p>
    <w:p w:rsidR="006D695D" w:rsidRPr="00AE107A" w:rsidRDefault="006D695D" w:rsidP="00AE107A">
      <w:pPr>
        <w:pStyle w:val="a4"/>
        <w:numPr>
          <w:ilvl w:val="0"/>
          <w:numId w:val="14"/>
        </w:numPr>
        <w:tabs>
          <w:tab w:val="clear" w:pos="2160"/>
          <w:tab w:val="left" w:pos="1080"/>
        </w:tabs>
        <w:ind w:left="1080"/>
        <w:jc w:val="both"/>
        <w:rPr>
          <w:sz w:val="28"/>
          <w:szCs w:val="28"/>
        </w:rPr>
      </w:pPr>
      <w:r w:rsidRPr="00AE107A">
        <w:rPr>
          <w:sz w:val="28"/>
          <w:szCs w:val="28"/>
        </w:rPr>
        <w:t>о пользе физических упражнений для гармоничного развития ч</w:t>
      </w:r>
      <w:r w:rsidRPr="00AE107A">
        <w:rPr>
          <w:sz w:val="28"/>
          <w:szCs w:val="28"/>
        </w:rPr>
        <w:t>е</w:t>
      </w:r>
      <w:r w:rsidRPr="00AE107A">
        <w:rPr>
          <w:sz w:val="28"/>
          <w:szCs w:val="28"/>
        </w:rPr>
        <w:t>ловека;</w:t>
      </w:r>
    </w:p>
    <w:p w:rsidR="006D695D" w:rsidRPr="00AE107A" w:rsidRDefault="006D695D" w:rsidP="00AE107A">
      <w:pPr>
        <w:pStyle w:val="a4"/>
        <w:numPr>
          <w:ilvl w:val="0"/>
          <w:numId w:val="14"/>
        </w:numPr>
        <w:tabs>
          <w:tab w:val="clear" w:pos="2160"/>
          <w:tab w:val="left" w:pos="1080"/>
        </w:tabs>
        <w:ind w:left="1080"/>
        <w:jc w:val="both"/>
        <w:rPr>
          <w:sz w:val="28"/>
          <w:szCs w:val="28"/>
        </w:rPr>
      </w:pPr>
      <w:r w:rsidRPr="00AE107A">
        <w:rPr>
          <w:sz w:val="28"/>
          <w:szCs w:val="28"/>
        </w:rPr>
        <w:t>основные формы физических занятий и виды физических упра</w:t>
      </w:r>
      <w:r w:rsidRPr="00AE107A">
        <w:rPr>
          <w:sz w:val="28"/>
          <w:szCs w:val="28"/>
        </w:rPr>
        <w:t>ж</w:t>
      </w:r>
      <w:r w:rsidRPr="00AE107A">
        <w:rPr>
          <w:sz w:val="28"/>
          <w:szCs w:val="28"/>
        </w:rPr>
        <w:t>нений.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695D" w:rsidRPr="00AE107A" w:rsidRDefault="006D695D" w:rsidP="00AE10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:rsidR="006D695D" w:rsidRPr="00AE107A" w:rsidRDefault="006D695D" w:rsidP="00AE107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i/>
          <w:sz w:val="28"/>
          <w:szCs w:val="28"/>
        </w:rPr>
        <w:t>1 год обучения(33 часа)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7654"/>
        <w:gridCol w:w="1276"/>
      </w:tblGrid>
      <w:tr w:rsidR="006D695D" w:rsidRPr="00AE107A" w:rsidTr="00BF791E">
        <w:trPr>
          <w:trHeight w:val="224"/>
        </w:trPr>
        <w:tc>
          <w:tcPr>
            <w:tcW w:w="1101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ind w:right="189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654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276" w:type="dxa"/>
            <w:shd w:val="clear" w:color="auto" w:fill="auto"/>
          </w:tcPr>
          <w:p w:rsidR="006D695D" w:rsidRPr="00AE107A" w:rsidRDefault="00FA1CBA" w:rsidP="00FA1CB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</w:t>
            </w:r>
            <w:r w:rsidR="006D695D" w:rsidRPr="00AE107A">
              <w:rPr>
                <w:rFonts w:ascii="Times New Roman" w:hAnsi="Times New Roman" w:cs="Times New Roman"/>
                <w:b/>
                <w:sz w:val="28"/>
                <w:szCs w:val="28"/>
              </w:rPr>
              <w:t>о часов</w:t>
            </w:r>
          </w:p>
        </w:tc>
      </w:tr>
      <w:tr w:rsidR="006D695D" w:rsidRPr="00AE107A" w:rsidTr="00BF791E">
        <w:trPr>
          <w:trHeight w:val="224"/>
        </w:trPr>
        <w:tc>
          <w:tcPr>
            <w:tcW w:w="1101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4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Советы доктора Воды.</w:t>
            </w:r>
          </w:p>
        </w:tc>
        <w:tc>
          <w:tcPr>
            <w:tcW w:w="1276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6D695D" w:rsidRPr="00AE107A" w:rsidTr="00BF791E">
        <w:trPr>
          <w:trHeight w:val="224"/>
        </w:trPr>
        <w:tc>
          <w:tcPr>
            <w:tcW w:w="1101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54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Друзья Вода и Мыло.</w:t>
            </w:r>
          </w:p>
        </w:tc>
        <w:tc>
          <w:tcPr>
            <w:tcW w:w="1276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F791E">
        <w:trPr>
          <w:trHeight w:val="224"/>
        </w:trPr>
        <w:tc>
          <w:tcPr>
            <w:tcW w:w="1101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54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Глаза – главные помощники человека.</w:t>
            </w:r>
          </w:p>
        </w:tc>
        <w:tc>
          <w:tcPr>
            <w:tcW w:w="1276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F791E">
        <w:trPr>
          <w:trHeight w:val="224"/>
        </w:trPr>
        <w:tc>
          <w:tcPr>
            <w:tcW w:w="1101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54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Подвижные игры</w:t>
            </w:r>
          </w:p>
        </w:tc>
        <w:tc>
          <w:tcPr>
            <w:tcW w:w="1276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F791E">
        <w:trPr>
          <w:trHeight w:val="224"/>
        </w:trPr>
        <w:tc>
          <w:tcPr>
            <w:tcW w:w="1101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654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Чтобы уши слышали.</w:t>
            </w:r>
          </w:p>
        </w:tc>
        <w:tc>
          <w:tcPr>
            <w:tcW w:w="1276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F791E">
        <w:trPr>
          <w:trHeight w:val="224"/>
        </w:trPr>
        <w:tc>
          <w:tcPr>
            <w:tcW w:w="1101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654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Почему болят зубы.</w:t>
            </w:r>
          </w:p>
        </w:tc>
        <w:tc>
          <w:tcPr>
            <w:tcW w:w="1276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F791E">
        <w:trPr>
          <w:trHeight w:val="224"/>
        </w:trPr>
        <w:tc>
          <w:tcPr>
            <w:tcW w:w="1101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654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Чтобы зубы были здоровыми.</w:t>
            </w:r>
          </w:p>
        </w:tc>
        <w:tc>
          <w:tcPr>
            <w:tcW w:w="1276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F791E">
        <w:trPr>
          <w:trHeight w:val="224"/>
        </w:trPr>
        <w:tc>
          <w:tcPr>
            <w:tcW w:w="1101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654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 xml:space="preserve">Как сохранить улыбку </w:t>
            </w:r>
            <w:proofErr w:type="gramStart"/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красивой</w:t>
            </w:r>
            <w:proofErr w:type="gramEnd"/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F791E">
        <w:trPr>
          <w:trHeight w:val="224"/>
        </w:trPr>
        <w:tc>
          <w:tcPr>
            <w:tcW w:w="1101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654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Подвижные игры</w:t>
            </w:r>
          </w:p>
        </w:tc>
        <w:tc>
          <w:tcPr>
            <w:tcW w:w="1276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F791E">
        <w:trPr>
          <w:trHeight w:val="224"/>
        </w:trPr>
        <w:tc>
          <w:tcPr>
            <w:tcW w:w="1101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654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«Рабочие инструменты» человека.</w:t>
            </w:r>
          </w:p>
        </w:tc>
        <w:tc>
          <w:tcPr>
            <w:tcW w:w="1276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F791E">
        <w:trPr>
          <w:trHeight w:val="224"/>
        </w:trPr>
        <w:tc>
          <w:tcPr>
            <w:tcW w:w="1101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654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Зачем человеку кожа</w:t>
            </w:r>
          </w:p>
        </w:tc>
        <w:tc>
          <w:tcPr>
            <w:tcW w:w="1276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F791E">
        <w:trPr>
          <w:trHeight w:val="224"/>
        </w:trPr>
        <w:tc>
          <w:tcPr>
            <w:tcW w:w="1101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654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Надёжная защита организма</w:t>
            </w:r>
          </w:p>
        </w:tc>
        <w:tc>
          <w:tcPr>
            <w:tcW w:w="1276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F791E">
        <w:trPr>
          <w:trHeight w:val="224"/>
        </w:trPr>
        <w:tc>
          <w:tcPr>
            <w:tcW w:w="1101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654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Если кожа повреждена</w:t>
            </w:r>
          </w:p>
        </w:tc>
        <w:tc>
          <w:tcPr>
            <w:tcW w:w="1276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F791E">
        <w:trPr>
          <w:trHeight w:val="185"/>
        </w:trPr>
        <w:tc>
          <w:tcPr>
            <w:tcW w:w="1101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654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Подвижные игры</w:t>
            </w:r>
          </w:p>
        </w:tc>
        <w:tc>
          <w:tcPr>
            <w:tcW w:w="1276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F791E">
        <w:trPr>
          <w:trHeight w:val="289"/>
        </w:trPr>
        <w:tc>
          <w:tcPr>
            <w:tcW w:w="1101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654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Питание – необходимое условие для жизни  человека</w:t>
            </w:r>
          </w:p>
        </w:tc>
        <w:tc>
          <w:tcPr>
            <w:tcW w:w="1276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F791E">
        <w:trPr>
          <w:trHeight w:val="95"/>
        </w:trPr>
        <w:tc>
          <w:tcPr>
            <w:tcW w:w="1101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654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Здоровая пища для всей семьи</w:t>
            </w:r>
          </w:p>
        </w:tc>
        <w:tc>
          <w:tcPr>
            <w:tcW w:w="1276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F791E">
        <w:trPr>
          <w:trHeight w:val="70"/>
        </w:trPr>
        <w:tc>
          <w:tcPr>
            <w:tcW w:w="1101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654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Сон – лучшее лекарство</w:t>
            </w:r>
          </w:p>
        </w:tc>
        <w:tc>
          <w:tcPr>
            <w:tcW w:w="1276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F791E">
        <w:trPr>
          <w:trHeight w:val="147"/>
        </w:trPr>
        <w:tc>
          <w:tcPr>
            <w:tcW w:w="1101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654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Какое настроение?</w:t>
            </w:r>
          </w:p>
        </w:tc>
        <w:tc>
          <w:tcPr>
            <w:tcW w:w="1276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F791E">
        <w:trPr>
          <w:trHeight w:val="223"/>
        </w:trPr>
        <w:tc>
          <w:tcPr>
            <w:tcW w:w="1101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654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Я пришёл из школы</w:t>
            </w:r>
          </w:p>
        </w:tc>
        <w:tc>
          <w:tcPr>
            <w:tcW w:w="1276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F791E">
        <w:trPr>
          <w:trHeight w:val="171"/>
        </w:trPr>
        <w:tc>
          <w:tcPr>
            <w:tcW w:w="1101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654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Подвижные игры</w:t>
            </w:r>
          </w:p>
        </w:tc>
        <w:tc>
          <w:tcPr>
            <w:tcW w:w="1276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F791E">
        <w:trPr>
          <w:trHeight w:val="275"/>
        </w:trPr>
        <w:tc>
          <w:tcPr>
            <w:tcW w:w="1101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21-22</w:t>
            </w:r>
          </w:p>
        </w:tc>
        <w:tc>
          <w:tcPr>
            <w:tcW w:w="7654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Я - ученик</w:t>
            </w:r>
          </w:p>
        </w:tc>
        <w:tc>
          <w:tcPr>
            <w:tcW w:w="1276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D695D" w:rsidRPr="00AE107A" w:rsidTr="00BF791E">
        <w:trPr>
          <w:trHeight w:val="223"/>
        </w:trPr>
        <w:tc>
          <w:tcPr>
            <w:tcW w:w="1101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23-24</w:t>
            </w:r>
          </w:p>
        </w:tc>
        <w:tc>
          <w:tcPr>
            <w:tcW w:w="7654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Вредные привычки</w:t>
            </w:r>
          </w:p>
        </w:tc>
        <w:tc>
          <w:tcPr>
            <w:tcW w:w="1276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D695D" w:rsidRPr="00AE107A" w:rsidTr="00BF791E">
        <w:trPr>
          <w:trHeight w:val="327"/>
        </w:trPr>
        <w:tc>
          <w:tcPr>
            <w:tcW w:w="1101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654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Подвижные игры</w:t>
            </w:r>
          </w:p>
        </w:tc>
        <w:tc>
          <w:tcPr>
            <w:tcW w:w="1276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F791E">
        <w:trPr>
          <w:trHeight w:val="261"/>
        </w:trPr>
        <w:tc>
          <w:tcPr>
            <w:tcW w:w="1101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654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Скелет – наша опора</w:t>
            </w:r>
          </w:p>
        </w:tc>
        <w:tc>
          <w:tcPr>
            <w:tcW w:w="1276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F791E">
        <w:trPr>
          <w:trHeight w:val="209"/>
        </w:trPr>
        <w:tc>
          <w:tcPr>
            <w:tcW w:w="1101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654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Осанка – стройная спина</w:t>
            </w:r>
          </w:p>
        </w:tc>
        <w:tc>
          <w:tcPr>
            <w:tcW w:w="1276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F791E">
        <w:trPr>
          <w:trHeight w:val="171"/>
        </w:trPr>
        <w:tc>
          <w:tcPr>
            <w:tcW w:w="1101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654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 xml:space="preserve">Если хочешь быть </w:t>
            </w:r>
            <w:proofErr w:type="gramStart"/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здоров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F791E">
        <w:trPr>
          <w:trHeight w:val="262"/>
        </w:trPr>
        <w:tc>
          <w:tcPr>
            <w:tcW w:w="1101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654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Правила безопасности на воде</w:t>
            </w:r>
          </w:p>
        </w:tc>
        <w:tc>
          <w:tcPr>
            <w:tcW w:w="1276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F791E">
        <w:trPr>
          <w:trHeight w:val="209"/>
        </w:trPr>
        <w:tc>
          <w:tcPr>
            <w:tcW w:w="1101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30-31</w:t>
            </w:r>
          </w:p>
        </w:tc>
        <w:tc>
          <w:tcPr>
            <w:tcW w:w="7654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Подвижные игры</w:t>
            </w:r>
          </w:p>
        </w:tc>
        <w:tc>
          <w:tcPr>
            <w:tcW w:w="1276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D695D" w:rsidRPr="00AE107A" w:rsidTr="00BF791E">
        <w:trPr>
          <w:trHeight w:val="172"/>
        </w:trPr>
        <w:tc>
          <w:tcPr>
            <w:tcW w:w="1101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32-33</w:t>
            </w:r>
          </w:p>
        </w:tc>
        <w:tc>
          <w:tcPr>
            <w:tcW w:w="7654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Обобщающие уроки «Доктора природы»</w:t>
            </w:r>
          </w:p>
        </w:tc>
        <w:tc>
          <w:tcPr>
            <w:tcW w:w="1276" w:type="dxa"/>
            <w:shd w:val="clear" w:color="auto" w:fill="auto"/>
          </w:tcPr>
          <w:p w:rsidR="006D695D" w:rsidRPr="00AE107A" w:rsidRDefault="006D695D" w:rsidP="00FA1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6D695D" w:rsidRPr="00AE107A" w:rsidRDefault="006D695D" w:rsidP="00FA1C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695D" w:rsidRPr="00AE107A" w:rsidRDefault="006D695D" w:rsidP="00AE107A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Содержание занятий.</w:t>
      </w:r>
    </w:p>
    <w:p w:rsidR="006D695D" w:rsidRPr="00AE107A" w:rsidRDefault="006D695D" w:rsidP="00AE107A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Pr="00AE107A">
        <w:rPr>
          <w:rFonts w:ascii="Times New Roman" w:hAnsi="Times New Roman" w:cs="Times New Roman"/>
          <w:i/>
          <w:sz w:val="28"/>
          <w:szCs w:val="28"/>
        </w:rPr>
        <w:t>Советы доктора Воды. (1час)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Вступительное слово учителя. Солнце, воздух и вода – наши лучшие друзья. Заучивание слов. Беседа по стихотворению «</w:t>
      </w:r>
      <w:proofErr w:type="spellStart"/>
      <w:r w:rsidRPr="00AE107A">
        <w:rPr>
          <w:rFonts w:ascii="Times New Roman" w:hAnsi="Times New Roman" w:cs="Times New Roman"/>
          <w:sz w:val="28"/>
          <w:szCs w:val="28"/>
        </w:rPr>
        <w:t>Мойдодыр</w:t>
      </w:r>
      <w:proofErr w:type="spellEnd"/>
      <w:r w:rsidRPr="00AE107A">
        <w:rPr>
          <w:rFonts w:ascii="Times New Roman" w:hAnsi="Times New Roman" w:cs="Times New Roman"/>
          <w:sz w:val="28"/>
          <w:szCs w:val="28"/>
        </w:rPr>
        <w:t>». Оздоровительная минутка. Советы доктора Воды. Игра «Доскажи словечко».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2. </w:t>
      </w:r>
      <w:r w:rsidRPr="00AE107A">
        <w:rPr>
          <w:rFonts w:ascii="Times New Roman" w:hAnsi="Times New Roman" w:cs="Times New Roman"/>
          <w:i/>
          <w:sz w:val="28"/>
          <w:szCs w:val="28"/>
        </w:rPr>
        <w:t>Друзья Вода и мыло. (1час)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Повторение правил доктора Воды. Сказка о микробах. Заучивание слов. Оздоровительная минутка. Игра «Наоборот». Творческая работа.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3. </w:t>
      </w:r>
      <w:r w:rsidRPr="00AE107A">
        <w:rPr>
          <w:rFonts w:ascii="Times New Roman" w:hAnsi="Times New Roman" w:cs="Times New Roman"/>
          <w:i/>
          <w:sz w:val="28"/>
          <w:szCs w:val="28"/>
        </w:rPr>
        <w:t>Глаза – главные помощники человека. (1час)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Беседа об органах зрения. Заучивание слов. Опыт со светом. Гимнастика для глаз. Игра «Полезно – вредно». Правила бережного отношения к зрению.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4. </w:t>
      </w:r>
      <w:r w:rsidRPr="00AE107A">
        <w:rPr>
          <w:rFonts w:ascii="Times New Roman" w:hAnsi="Times New Roman" w:cs="Times New Roman"/>
          <w:i/>
          <w:sz w:val="28"/>
          <w:szCs w:val="28"/>
        </w:rPr>
        <w:t>Подвижные игры. (1час)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Знакомство с доктором Свежий Воздух. Игры на свежем воздухе. «Мяч в воздухе», «Попрыгунчики», Раз, два, три-беги!» 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5. </w:t>
      </w:r>
      <w:r w:rsidRPr="00AE107A">
        <w:rPr>
          <w:rFonts w:ascii="Times New Roman" w:hAnsi="Times New Roman" w:cs="Times New Roman"/>
          <w:i/>
          <w:sz w:val="28"/>
          <w:szCs w:val="28"/>
        </w:rPr>
        <w:t>Чтобы уши слышали. (1час)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Разыгрывание ситуации. Проведение опытов. Оздоровительная минутка. Правил сохранения слуха.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6. </w:t>
      </w:r>
      <w:r w:rsidRPr="00AE107A">
        <w:rPr>
          <w:rFonts w:ascii="Times New Roman" w:hAnsi="Times New Roman" w:cs="Times New Roman"/>
          <w:i/>
          <w:sz w:val="28"/>
          <w:szCs w:val="28"/>
        </w:rPr>
        <w:t>Почему болят зубы. (1час)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Игра «Угадай-ка!» Рассказ учителя. Анализ ситуации.  Знакомство с доктором Здоровые Зубы. Упражнение «Держи осанку». Творческое рисование.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7. </w:t>
      </w:r>
      <w:r w:rsidRPr="00AE107A">
        <w:rPr>
          <w:rFonts w:ascii="Times New Roman" w:hAnsi="Times New Roman" w:cs="Times New Roman"/>
          <w:i/>
          <w:sz w:val="28"/>
          <w:szCs w:val="28"/>
        </w:rPr>
        <w:t>Чтобы зубы были здоровыми. (1час)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Беседа. Знакомство с доктором Здоровая Пища. Упражнение «Спрятанный сахар». Оздоровительная минутка. Зачем человеку зубная щётка? Практическая работа. Разучивание стихотворение. Тест.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8. </w:t>
      </w:r>
      <w:r w:rsidRPr="00AE107A">
        <w:rPr>
          <w:rFonts w:ascii="Times New Roman" w:hAnsi="Times New Roman" w:cs="Times New Roman"/>
          <w:i/>
          <w:sz w:val="28"/>
          <w:szCs w:val="28"/>
        </w:rPr>
        <w:t xml:space="preserve">Как сохранить улыбку </w:t>
      </w:r>
      <w:proofErr w:type="gramStart"/>
      <w:r w:rsidRPr="00AE107A">
        <w:rPr>
          <w:rFonts w:ascii="Times New Roman" w:hAnsi="Times New Roman" w:cs="Times New Roman"/>
          <w:i/>
          <w:sz w:val="28"/>
          <w:szCs w:val="28"/>
        </w:rPr>
        <w:t>красивой</w:t>
      </w:r>
      <w:proofErr w:type="gramEnd"/>
      <w:r w:rsidRPr="00AE107A">
        <w:rPr>
          <w:rFonts w:ascii="Times New Roman" w:hAnsi="Times New Roman" w:cs="Times New Roman"/>
          <w:i/>
          <w:sz w:val="28"/>
          <w:szCs w:val="28"/>
        </w:rPr>
        <w:t>? (1час)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Психологический тренинг «Сотвори солнце в себе». Встреча с доктором Здоровые Зубы. Практические занятия. Оздоровительная минутка. Памятка «Как сохранить зубы». Творческая работа. 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9. </w:t>
      </w:r>
      <w:r w:rsidRPr="00AE107A">
        <w:rPr>
          <w:rFonts w:ascii="Times New Roman" w:hAnsi="Times New Roman" w:cs="Times New Roman"/>
          <w:i/>
          <w:sz w:val="28"/>
          <w:szCs w:val="28"/>
        </w:rPr>
        <w:t xml:space="preserve">«Рабочие инструменты» человека. (1час) 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Разгадывание загадок. Работа с пословицами и поговорками. Оздоровительная минутка. Игра-соревнование «Кто больше?» Памятка  «Это полезно знать». Практическая работа.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10. </w:t>
      </w:r>
      <w:r w:rsidRPr="00AE107A">
        <w:rPr>
          <w:rFonts w:ascii="Times New Roman" w:hAnsi="Times New Roman" w:cs="Times New Roman"/>
          <w:i/>
          <w:sz w:val="28"/>
          <w:szCs w:val="28"/>
        </w:rPr>
        <w:t>Подвижные игры. (1час)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Разучивание игр «Медвежья охота», «</w:t>
      </w:r>
      <w:proofErr w:type="spellStart"/>
      <w:r w:rsidRPr="00AE107A">
        <w:rPr>
          <w:rFonts w:ascii="Times New Roman" w:hAnsi="Times New Roman" w:cs="Times New Roman"/>
          <w:sz w:val="28"/>
          <w:szCs w:val="28"/>
        </w:rPr>
        <w:t>Совушка</w:t>
      </w:r>
      <w:proofErr w:type="spellEnd"/>
      <w:r w:rsidRPr="00AE107A">
        <w:rPr>
          <w:rFonts w:ascii="Times New Roman" w:hAnsi="Times New Roman" w:cs="Times New Roman"/>
          <w:sz w:val="28"/>
          <w:szCs w:val="28"/>
        </w:rPr>
        <w:t>», «Не пропусти мяч».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 11.</w:t>
      </w:r>
      <w:r w:rsidRPr="00AE107A">
        <w:rPr>
          <w:rFonts w:ascii="Times New Roman" w:hAnsi="Times New Roman" w:cs="Times New Roman"/>
          <w:sz w:val="28"/>
          <w:szCs w:val="28"/>
        </w:rPr>
        <w:t xml:space="preserve"> </w:t>
      </w:r>
      <w:r w:rsidRPr="00AE107A">
        <w:rPr>
          <w:rFonts w:ascii="Times New Roman" w:hAnsi="Times New Roman" w:cs="Times New Roman"/>
          <w:i/>
          <w:sz w:val="28"/>
          <w:szCs w:val="28"/>
        </w:rPr>
        <w:t>Зачем человеку кожа. (1час)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Игра «</w:t>
      </w:r>
      <w:proofErr w:type="spellStart"/>
      <w:r w:rsidRPr="00AE107A">
        <w:rPr>
          <w:rFonts w:ascii="Times New Roman" w:hAnsi="Times New Roman" w:cs="Times New Roman"/>
          <w:sz w:val="28"/>
          <w:szCs w:val="28"/>
        </w:rPr>
        <w:t>Угадайка</w:t>
      </w:r>
      <w:proofErr w:type="spellEnd"/>
      <w:r w:rsidRPr="00AE107A">
        <w:rPr>
          <w:rFonts w:ascii="Times New Roman" w:hAnsi="Times New Roman" w:cs="Times New Roman"/>
          <w:sz w:val="28"/>
          <w:szCs w:val="28"/>
        </w:rPr>
        <w:t xml:space="preserve">». Встреча с доктором Здоровая Кожа. Проведение опытов. Рассказ учителя. Оздоровительная минутка «Солнышко». Правила ухода за кожей. 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12. </w:t>
      </w:r>
      <w:r w:rsidRPr="00AE107A">
        <w:rPr>
          <w:rFonts w:ascii="Times New Roman" w:hAnsi="Times New Roman" w:cs="Times New Roman"/>
          <w:i/>
          <w:sz w:val="28"/>
          <w:szCs w:val="28"/>
        </w:rPr>
        <w:t>Надёжная защита организма. (1час)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     Беседа об органах чувств. Рассказ учителя. Практическая работа.     Оздоровительная минутка. Работа по таблице «Строение кожи».     Моделирование схемы. Тест.</w:t>
      </w:r>
    </w:p>
    <w:p w:rsidR="006D695D" w:rsidRPr="00AE107A" w:rsidRDefault="006D695D" w:rsidP="00AE10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      </w:t>
      </w: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13. </w:t>
      </w:r>
      <w:r w:rsidRPr="00AE107A">
        <w:rPr>
          <w:rFonts w:ascii="Times New Roman" w:hAnsi="Times New Roman" w:cs="Times New Roman"/>
          <w:i/>
          <w:sz w:val="28"/>
          <w:szCs w:val="28"/>
        </w:rPr>
        <w:t>Если кожа повреждена. (1час)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Рассказ учителя о повреждениях кожи. Игра «Можно или нельзя». Оздоровительная минутка «Этюд души». Практическая работа в парах «Как оказать первую помощь?»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14. </w:t>
      </w:r>
      <w:r w:rsidRPr="00AE107A">
        <w:rPr>
          <w:rFonts w:ascii="Times New Roman" w:hAnsi="Times New Roman" w:cs="Times New Roman"/>
          <w:i/>
          <w:sz w:val="28"/>
          <w:szCs w:val="28"/>
        </w:rPr>
        <w:t>Подвижные игры. (1час)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Разучивание игр «Круговые салки», эстафеты со скакалками, «Весёлая эстафета», «Поезд».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15. </w:t>
      </w:r>
      <w:r w:rsidRPr="00AE107A">
        <w:rPr>
          <w:rFonts w:ascii="Times New Roman" w:hAnsi="Times New Roman" w:cs="Times New Roman"/>
          <w:i/>
          <w:sz w:val="28"/>
          <w:szCs w:val="28"/>
        </w:rPr>
        <w:t>Питание – необходимое условие для жизни человека. (1час)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Повторение правил здоровья. Заучивание слов. Встреча с доктором Здоровая Пища. Упражнение для осанки «Гора». Работа по таблице «Органы пищеварения». Игра «Продолжи сказку». 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16. </w:t>
      </w:r>
      <w:r w:rsidRPr="00AE107A">
        <w:rPr>
          <w:rFonts w:ascii="Times New Roman" w:hAnsi="Times New Roman" w:cs="Times New Roman"/>
          <w:i/>
          <w:sz w:val="28"/>
          <w:szCs w:val="28"/>
        </w:rPr>
        <w:t>Здоровая пища для всей семьи. (1час</w:t>
      </w:r>
      <w:r w:rsidRPr="00AE107A">
        <w:rPr>
          <w:rFonts w:ascii="Times New Roman" w:hAnsi="Times New Roman" w:cs="Times New Roman"/>
          <w:sz w:val="28"/>
          <w:szCs w:val="28"/>
        </w:rPr>
        <w:t>)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Советы доктора Здоровая Пища. Анализ ситуации. Игра «</w:t>
      </w:r>
      <w:proofErr w:type="spellStart"/>
      <w:r w:rsidRPr="00AE107A">
        <w:rPr>
          <w:rFonts w:ascii="Times New Roman" w:hAnsi="Times New Roman" w:cs="Times New Roman"/>
          <w:sz w:val="28"/>
          <w:szCs w:val="28"/>
        </w:rPr>
        <w:t>Угадайка</w:t>
      </w:r>
      <w:proofErr w:type="spellEnd"/>
      <w:r w:rsidRPr="00AE107A">
        <w:rPr>
          <w:rFonts w:ascii="Times New Roman" w:hAnsi="Times New Roman" w:cs="Times New Roman"/>
          <w:sz w:val="28"/>
          <w:szCs w:val="28"/>
        </w:rPr>
        <w:t>». Проведение опыта. Оздоровительная минутка. Игра «Что разрушает здоровье, что укрепляет?». Золотые правила питания.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 17.</w:t>
      </w:r>
      <w:r w:rsidRPr="00AE107A">
        <w:rPr>
          <w:rFonts w:ascii="Times New Roman" w:hAnsi="Times New Roman" w:cs="Times New Roman"/>
          <w:sz w:val="28"/>
          <w:szCs w:val="28"/>
        </w:rPr>
        <w:t xml:space="preserve"> </w:t>
      </w:r>
      <w:r w:rsidRPr="00AE107A">
        <w:rPr>
          <w:rFonts w:ascii="Times New Roman" w:hAnsi="Times New Roman" w:cs="Times New Roman"/>
          <w:i/>
          <w:sz w:val="28"/>
          <w:szCs w:val="28"/>
        </w:rPr>
        <w:t>Сон – лучшее лекарство. (1час)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lastRenderedPageBreak/>
        <w:t xml:space="preserve">Игры «Можно - нельзя», «Юный кулинар». Повторение правил здоровья Анализ ситуации. Оздоровительная минутка «Хождение по камушкам», Игра по гигиене сна «Плохо – хорошо». 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18. </w:t>
      </w:r>
      <w:r w:rsidRPr="00AE107A">
        <w:rPr>
          <w:rFonts w:ascii="Times New Roman" w:hAnsi="Times New Roman" w:cs="Times New Roman"/>
          <w:i/>
          <w:sz w:val="28"/>
          <w:szCs w:val="28"/>
        </w:rPr>
        <w:t>Как настроение? (1час)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Встреча с доктором Любовь. Оздоровительная минутка. Упражнение «Азбука волшебных слов. Тест.  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19. </w:t>
      </w:r>
      <w:r w:rsidRPr="00AE107A">
        <w:rPr>
          <w:rFonts w:ascii="Times New Roman" w:hAnsi="Times New Roman" w:cs="Times New Roman"/>
          <w:i/>
          <w:sz w:val="28"/>
          <w:szCs w:val="28"/>
        </w:rPr>
        <w:t>Я пришёл из школы. (1час)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Беседа. Анализ и разыгрывание ситуации. Упражнение «Любишь – не любишь», Рассказ учителя. Оздоровительная минутка. Работа с пословицами. Игра «Закончи рассказ». 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 20</w:t>
      </w:r>
      <w:r w:rsidRPr="00AE107A">
        <w:rPr>
          <w:rFonts w:ascii="Times New Roman" w:hAnsi="Times New Roman" w:cs="Times New Roman"/>
          <w:sz w:val="28"/>
          <w:szCs w:val="28"/>
        </w:rPr>
        <w:t xml:space="preserve">. </w:t>
      </w:r>
      <w:r w:rsidRPr="00AE107A">
        <w:rPr>
          <w:rFonts w:ascii="Times New Roman" w:hAnsi="Times New Roman" w:cs="Times New Roman"/>
          <w:i/>
          <w:sz w:val="28"/>
          <w:szCs w:val="28"/>
        </w:rPr>
        <w:t>Подвижные игры по выбору детей. (1час)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21-22. </w:t>
      </w:r>
      <w:r w:rsidRPr="00AE107A">
        <w:rPr>
          <w:rFonts w:ascii="Times New Roman" w:hAnsi="Times New Roman" w:cs="Times New Roman"/>
          <w:i/>
          <w:sz w:val="28"/>
          <w:szCs w:val="28"/>
        </w:rPr>
        <w:t>Я – ученик. (2 часа)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 Оздоровительная минутка «Упражнения животных». Игра «Знаешь ли ты правила?» Творческая работа «Придумай правила». Анализ ситуаций. Чтение и работа по содержанию рассказов </w:t>
      </w:r>
      <w:proofErr w:type="spellStart"/>
      <w:r w:rsidRPr="00AE107A">
        <w:rPr>
          <w:rFonts w:ascii="Times New Roman" w:hAnsi="Times New Roman" w:cs="Times New Roman"/>
          <w:sz w:val="28"/>
          <w:szCs w:val="28"/>
        </w:rPr>
        <w:t>М.Кунина</w:t>
      </w:r>
      <w:proofErr w:type="spellEnd"/>
      <w:r w:rsidRPr="00AE107A">
        <w:rPr>
          <w:rFonts w:ascii="Times New Roman" w:hAnsi="Times New Roman" w:cs="Times New Roman"/>
          <w:sz w:val="28"/>
          <w:szCs w:val="28"/>
        </w:rPr>
        <w:t xml:space="preserve"> «Федя на перемене», «В гардеробе», «В столовой». 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23-24. </w:t>
      </w:r>
      <w:r w:rsidRPr="00AE107A">
        <w:rPr>
          <w:rFonts w:ascii="Times New Roman" w:hAnsi="Times New Roman" w:cs="Times New Roman"/>
          <w:i/>
          <w:sz w:val="28"/>
          <w:szCs w:val="28"/>
        </w:rPr>
        <w:t>Вредные привычки. (2 часа)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Беседа «Это красивый человек». Игра «Да - нет». Оздоровительная минутка «Деревце». Анализ ситуации. Слово учителя. Заучивание слов.  Это нужно запомнить! Практическая работа в парах.  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 25.</w:t>
      </w:r>
      <w:r w:rsidRPr="00AE107A">
        <w:rPr>
          <w:rFonts w:ascii="Times New Roman" w:hAnsi="Times New Roman" w:cs="Times New Roman"/>
          <w:sz w:val="28"/>
          <w:szCs w:val="28"/>
        </w:rPr>
        <w:t xml:space="preserve"> </w:t>
      </w:r>
      <w:r w:rsidRPr="00AE107A">
        <w:rPr>
          <w:rFonts w:ascii="Times New Roman" w:hAnsi="Times New Roman" w:cs="Times New Roman"/>
          <w:i/>
          <w:sz w:val="28"/>
          <w:szCs w:val="28"/>
        </w:rPr>
        <w:t>Подвижные игры. (1час)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Разучивание игр «Золотое зёрнышко», «Не зевай!», «Западня».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26. </w:t>
      </w:r>
      <w:r w:rsidRPr="00AE107A">
        <w:rPr>
          <w:rFonts w:ascii="Times New Roman" w:hAnsi="Times New Roman" w:cs="Times New Roman"/>
          <w:i/>
          <w:sz w:val="28"/>
          <w:szCs w:val="28"/>
        </w:rPr>
        <w:t>Скелет – наша опора. (1час)</w:t>
      </w:r>
      <w:r w:rsidRPr="00AE10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Рассказ учителя. Практическая работа. Оздоровительная минутка «</w:t>
      </w:r>
      <w:proofErr w:type="spellStart"/>
      <w:r w:rsidRPr="00AE107A">
        <w:rPr>
          <w:rFonts w:ascii="Times New Roman" w:hAnsi="Times New Roman" w:cs="Times New Roman"/>
          <w:sz w:val="28"/>
          <w:szCs w:val="28"/>
        </w:rPr>
        <w:t>Самомассаж</w:t>
      </w:r>
      <w:proofErr w:type="spellEnd"/>
      <w:r w:rsidRPr="00AE107A">
        <w:rPr>
          <w:rFonts w:ascii="Times New Roman" w:hAnsi="Times New Roman" w:cs="Times New Roman"/>
          <w:sz w:val="28"/>
          <w:szCs w:val="28"/>
        </w:rPr>
        <w:t xml:space="preserve"> ушей». Это интересно. Правила первой помощи.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27. </w:t>
      </w:r>
      <w:r w:rsidRPr="00AE107A">
        <w:rPr>
          <w:rFonts w:ascii="Times New Roman" w:hAnsi="Times New Roman" w:cs="Times New Roman"/>
          <w:i/>
          <w:sz w:val="28"/>
          <w:szCs w:val="28"/>
        </w:rPr>
        <w:t>Осанка – стройная спина! (1час)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Встреча с доктором Стройная Осанка. Это интересно! Оздоровительная минутка. Работа по таблице. Правила для поддержания правильной осанки. Практические упражнения.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28. </w:t>
      </w:r>
      <w:r w:rsidRPr="00AE107A">
        <w:rPr>
          <w:rFonts w:ascii="Times New Roman" w:hAnsi="Times New Roman" w:cs="Times New Roman"/>
          <w:i/>
          <w:sz w:val="28"/>
          <w:szCs w:val="28"/>
        </w:rPr>
        <w:t xml:space="preserve">Если хочешь быть </w:t>
      </w:r>
      <w:proofErr w:type="gramStart"/>
      <w:r w:rsidRPr="00AE107A">
        <w:rPr>
          <w:rFonts w:ascii="Times New Roman" w:hAnsi="Times New Roman" w:cs="Times New Roman"/>
          <w:i/>
          <w:sz w:val="28"/>
          <w:szCs w:val="28"/>
        </w:rPr>
        <w:t>здоров</w:t>
      </w:r>
      <w:proofErr w:type="gramEnd"/>
      <w:r w:rsidRPr="00AE107A">
        <w:rPr>
          <w:rFonts w:ascii="Times New Roman" w:hAnsi="Times New Roman" w:cs="Times New Roman"/>
          <w:i/>
          <w:sz w:val="28"/>
          <w:szCs w:val="28"/>
        </w:rPr>
        <w:t>. (1час)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Сказка о микробах. Правила закаливания. Оздоровительная минутка. Практическая работа. Творческая работа. Это интересно! Тест «Здоровый человек – это…» 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29. </w:t>
      </w:r>
      <w:r w:rsidRPr="00AE107A">
        <w:rPr>
          <w:rFonts w:ascii="Times New Roman" w:hAnsi="Times New Roman" w:cs="Times New Roman"/>
          <w:i/>
          <w:sz w:val="28"/>
          <w:szCs w:val="28"/>
        </w:rPr>
        <w:t>Правила безопасности на воде. (1час)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Рассказ учителя. Знакомство с правилами поведения на воде. Работа по таблицам «Учись плавать». Имитация движений пловца.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30-31. </w:t>
      </w:r>
      <w:r w:rsidRPr="00AE107A">
        <w:rPr>
          <w:rFonts w:ascii="Times New Roman" w:hAnsi="Times New Roman" w:cs="Times New Roman"/>
          <w:i/>
          <w:sz w:val="28"/>
          <w:szCs w:val="28"/>
        </w:rPr>
        <w:t>Подвижные игры. Весёлые старты. (2 часа)</w:t>
      </w:r>
    </w:p>
    <w:p w:rsidR="006D695D" w:rsidRPr="00AE107A" w:rsidRDefault="006D695D" w:rsidP="00AE107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     Тема 32-33 </w:t>
      </w:r>
      <w:r w:rsidRPr="00AE107A">
        <w:rPr>
          <w:rFonts w:ascii="Times New Roman" w:hAnsi="Times New Roman" w:cs="Times New Roman"/>
          <w:i/>
          <w:sz w:val="28"/>
          <w:szCs w:val="28"/>
        </w:rPr>
        <w:t>Обобщающие занятия «Доктора здоровья». (2часа)</w:t>
      </w:r>
    </w:p>
    <w:p w:rsidR="006D695D" w:rsidRPr="00AE107A" w:rsidRDefault="006D695D" w:rsidP="00AE107A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Встреча с докторами здоровья. Игра-рассуждение «Здоровый человек-это…», Оздоровительная минутка. Игра «</w:t>
      </w:r>
      <w:proofErr w:type="gramStart"/>
      <w:r w:rsidRPr="00AE107A">
        <w:rPr>
          <w:rFonts w:ascii="Times New Roman" w:hAnsi="Times New Roman" w:cs="Times New Roman"/>
          <w:sz w:val="28"/>
          <w:szCs w:val="28"/>
        </w:rPr>
        <w:t>Хорошо-плохо</w:t>
      </w:r>
      <w:proofErr w:type="gramEnd"/>
      <w:r w:rsidRPr="00AE107A">
        <w:rPr>
          <w:rFonts w:ascii="Times New Roman" w:hAnsi="Times New Roman" w:cs="Times New Roman"/>
          <w:sz w:val="28"/>
          <w:szCs w:val="28"/>
        </w:rPr>
        <w:t xml:space="preserve">». Повторение правил здоровья. Памятка </w:t>
      </w:r>
      <w:proofErr w:type="spellStart"/>
      <w:r w:rsidRPr="00AE107A">
        <w:rPr>
          <w:rFonts w:ascii="Times New Roman" w:hAnsi="Times New Roman" w:cs="Times New Roman"/>
          <w:sz w:val="28"/>
          <w:szCs w:val="28"/>
        </w:rPr>
        <w:t>Здоровичков</w:t>
      </w:r>
      <w:proofErr w:type="spellEnd"/>
      <w:r w:rsidRPr="00AE107A">
        <w:rPr>
          <w:rFonts w:ascii="Times New Roman" w:hAnsi="Times New Roman" w:cs="Times New Roman"/>
          <w:sz w:val="28"/>
          <w:szCs w:val="28"/>
        </w:rPr>
        <w:t>. Анализ ситуаций. Подвижные игры на воздухе.</w:t>
      </w:r>
    </w:p>
    <w:p w:rsidR="00BF791E" w:rsidRDefault="00BF791E" w:rsidP="00AE107A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91E" w:rsidRDefault="00BF791E" w:rsidP="00AE107A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91E" w:rsidRDefault="00BF791E" w:rsidP="00AE107A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91E" w:rsidRDefault="00BF791E" w:rsidP="00AE107A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91E" w:rsidRDefault="00BF791E" w:rsidP="00AE107A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695D" w:rsidRPr="00AE107A" w:rsidRDefault="006D695D" w:rsidP="00AE107A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Тематическое планирование  </w:t>
      </w:r>
    </w:p>
    <w:p w:rsidR="006D695D" w:rsidRPr="00AE107A" w:rsidRDefault="006D695D" w:rsidP="00AE107A">
      <w:pPr>
        <w:spacing w:after="0" w:line="240" w:lineRule="auto"/>
        <w:ind w:left="35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i/>
          <w:sz w:val="28"/>
          <w:szCs w:val="28"/>
        </w:rPr>
        <w:t>2 год обучения(34часа)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7455"/>
        <w:gridCol w:w="1617"/>
      </w:tblGrid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Причина болезни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Признаки болезни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Как здоровье?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Как организм помогает себе сам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Здоровый образ жизни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Какие врачи нас лечат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Инфекционные болезни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Прививки от болезней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Какие лекарства мы выбираем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Домашняя аптека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Отравление лекарствами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Пищевые отравления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Если солнечно и жарко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Если на улице дождь и гроза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Опасность в нашем доме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Как вести себя на улице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Вода - наш друг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Как уберечься от мороза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Чтобы огонь не причинил вреда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Чем опасен электрический ток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Травмы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Укусы насекомых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Что мы знаем про собак и кошек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Отравление ядовитыми веществами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Отравление угарным газом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Как помочь себе при тепловом ударе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Растяжение связок и вывих костей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Переломы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Если ты ушибся или порезался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Если в глаз, ухо, нос или горло попало постороннее тело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Укус змеи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Расти здоровым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Воспитай себя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B045CD">
        <w:tc>
          <w:tcPr>
            <w:tcW w:w="959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455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Я выбираю движение</w:t>
            </w:r>
          </w:p>
        </w:tc>
        <w:tc>
          <w:tcPr>
            <w:tcW w:w="1617" w:type="dxa"/>
            <w:shd w:val="clear" w:color="auto" w:fill="auto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695D" w:rsidRPr="00AE107A" w:rsidRDefault="006D695D" w:rsidP="00B045CD">
      <w:pPr>
        <w:pStyle w:val="1"/>
        <w:widowControl w:val="0"/>
        <w:tabs>
          <w:tab w:val="left" w:pos="-1590"/>
          <w:tab w:val="left" w:pos="-1050"/>
          <w:tab w:val="left" w:pos="0"/>
        </w:tabs>
        <w:snapToGrid w:val="0"/>
        <w:jc w:val="left"/>
        <w:rPr>
          <w:sz w:val="28"/>
          <w:szCs w:val="28"/>
        </w:rPr>
      </w:pPr>
      <w:r w:rsidRPr="00AE107A">
        <w:rPr>
          <w:sz w:val="28"/>
          <w:szCs w:val="28"/>
        </w:rPr>
        <w:t xml:space="preserve">                                            Содержание курса.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Pr="00AE107A">
        <w:rPr>
          <w:rFonts w:ascii="Times New Roman" w:hAnsi="Times New Roman" w:cs="Times New Roman"/>
          <w:i/>
          <w:sz w:val="28"/>
          <w:szCs w:val="28"/>
        </w:rPr>
        <w:t>Причины болезни. (1час)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Слово учителя. Повторение девиза «Уроков здоровья». Анализ стихотворения. Оздоровительная минутка. Повторение мудрых слов.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2. </w:t>
      </w:r>
      <w:r w:rsidRPr="00AE107A">
        <w:rPr>
          <w:rFonts w:ascii="Times New Roman" w:hAnsi="Times New Roman" w:cs="Times New Roman"/>
          <w:i/>
          <w:sz w:val="28"/>
          <w:szCs w:val="28"/>
        </w:rPr>
        <w:t>Признаки болезни. (1час)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lastRenderedPageBreak/>
        <w:t>Анализ ситуации в стихотворении С. Михалкова «Грипп». Оздоровительная минутка. Игра – соревнование «Кто больше знает?». Практическая работа по составлению правил «Как помочь больному?»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3. </w:t>
      </w:r>
      <w:r w:rsidRPr="00AE107A">
        <w:rPr>
          <w:rFonts w:ascii="Times New Roman" w:hAnsi="Times New Roman" w:cs="Times New Roman"/>
          <w:i/>
          <w:sz w:val="28"/>
          <w:szCs w:val="28"/>
        </w:rPr>
        <w:t>Как здоровье? (1час)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Игр</w:t>
      </w:r>
      <w:proofErr w:type="gramStart"/>
      <w:r w:rsidRPr="00AE107A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AE107A">
        <w:rPr>
          <w:rFonts w:ascii="Times New Roman" w:hAnsi="Times New Roman" w:cs="Times New Roman"/>
          <w:sz w:val="28"/>
          <w:szCs w:val="28"/>
        </w:rPr>
        <w:t xml:space="preserve"> соревнование «Кто больше знает?». Тест «Твоё здоровье», Оздоровительная минутка. Практическая работа «Помоги себе сам».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 4.</w:t>
      </w:r>
      <w:r w:rsidRPr="00AE107A">
        <w:rPr>
          <w:rFonts w:ascii="Times New Roman" w:hAnsi="Times New Roman" w:cs="Times New Roman"/>
          <w:sz w:val="28"/>
          <w:szCs w:val="28"/>
        </w:rPr>
        <w:t xml:space="preserve"> </w:t>
      </w:r>
      <w:r w:rsidRPr="00AE107A">
        <w:rPr>
          <w:rFonts w:ascii="Times New Roman" w:hAnsi="Times New Roman" w:cs="Times New Roman"/>
          <w:i/>
          <w:sz w:val="28"/>
          <w:szCs w:val="28"/>
        </w:rPr>
        <w:t>Как организм помогает себе. (1час)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Повторение причин болезни. Рассказ учителя. Режим дня. Оздоровительная минутка. Тест «Умеешь ли ты готовить уроки?». Составление памятки «Как правильно готовить уроки».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 5.</w:t>
      </w:r>
      <w:r w:rsidRPr="00AE107A">
        <w:rPr>
          <w:rFonts w:ascii="Times New Roman" w:hAnsi="Times New Roman" w:cs="Times New Roman"/>
          <w:sz w:val="28"/>
          <w:szCs w:val="28"/>
        </w:rPr>
        <w:t xml:space="preserve"> </w:t>
      </w:r>
      <w:r w:rsidRPr="00AE107A">
        <w:rPr>
          <w:rFonts w:ascii="Times New Roman" w:hAnsi="Times New Roman" w:cs="Times New Roman"/>
          <w:i/>
          <w:sz w:val="28"/>
          <w:szCs w:val="28"/>
        </w:rPr>
        <w:t>Здоровый образ жизни. (1час)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Встреча с докторами Здоровья. Повторение правил. Анализ ситуации. Игра «Вставь словечко». Оздоровительная минутка. Мудрые слова доктора Свежий Воздух.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 6.</w:t>
      </w:r>
      <w:r w:rsidRPr="00AE107A">
        <w:rPr>
          <w:rFonts w:ascii="Times New Roman" w:hAnsi="Times New Roman" w:cs="Times New Roman"/>
          <w:sz w:val="28"/>
          <w:szCs w:val="28"/>
        </w:rPr>
        <w:t xml:space="preserve"> </w:t>
      </w:r>
      <w:r w:rsidRPr="00AE107A">
        <w:rPr>
          <w:rFonts w:ascii="Times New Roman" w:hAnsi="Times New Roman" w:cs="Times New Roman"/>
          <w:i/>
          <w:sz w:val="28"/>
          <w:szCs w:val="28"/>
        </w:rPr>
        <w:t>Какие врачи нас лечат. (1час)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Повторение составляющих здорового образа жизни. Беседа по теме. Оздоровительная минутка. Анализ ситуации. Самоанализ здоровья.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 Тема</w:t>
      </w:r>
      <w:r w:rsidRPr="00AE107A">
        <w:rPr>
          <w:rFonts w:ascii="Times New Roman" w:hAnsi="Times New Roman" w:cs="Times New Roman"/>
          <w:sz w:val="28"/>
          <w:szCs w:val="28"/>
        </w:rPr>
        <w:t xml:space="preserve"> 7</w:t>
      </w:r>
      <w:r w:rsidRPr="00AE107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E107A">
        <w:rPr>
          <w:rFonts w:ascii="Times New Roman" w:hAnsi="Times New Roman" w:cs="Times New Roman"/>
          <w:i/>
          <w:sz w:val="28"/>
          <w:szCs w:val="28"/>
        </w:rPr>
        <w:t>Инфекционные болезни. (1час)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 Слово учителя. Словарная работа. Игра – соревнование «Кто больше знает?». Оздоровительная минутка. Анализ ситуации в стихотворении С. Михалкова «Поднялась температура…»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8. </w:t>
      </w:r>
      <w:r w:rsidRPr="00AE107A">
        <w:rPr>
          <w:rFonts w:ascii="Times New Roman" w:hAnsi="Times New Roman" w:cs="Times New Roman"/>
          <w:i/>
          <w:sz w:val="28"/>
          <w:szCs w:val="28"/>
        </w:rPr>
        <w:t>Прививки от болезней. (1час)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Рассказ учителя. Анализ ситуации в стихотворении С.Михалкова «Прививка». Оздоровительная минутка. Игра «Полезно – вредно». 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 9.</w:t>
      </w:r>
      <w:r w:rsidRPr="00AE107A">
        <w:rPr>
          <w:rFonts w:ascii="Times New Roman" w:hAnsi="Times New Roman" w:cs="Times New Roman"/>
          <w:sz w:val="28"/>
          <w:szCs w:val="28"/>
        </w:rPr>
        <w:t xml:space="preserve"> </w:t>
      </w:r>
      <w:r w:rsidRPr="00AE107A">
        <w:rPr>
          <w:rFonts w:ascii="Times New Roman" w:hAnsi="Times New Roman" w:cs="Times New Roman"/>
          <w:i/>
          <w:sz w:val="28"/>
          <w:szCs w:val="28"/>
        </w:rPr>
        <w:t>Какие лекарства мы выбираем. (1час)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Игра «Кто больше знает?» Беседа «Из чего получают лекарства». Словарная работа. Оздоровительная минутка. Анализ ситуации в стихотворении С. Михалкова.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10. </w:t>
      </w:r>
      <w:r w:rsidRPr="00AE107A">
        <w:rPr>
          <w:rFonts w:ascii="Times New Roman" w:hAnsi="Times New Roman" w:cs="Times New Roman"/>
          <w:sz w:val="28"/>
          <w:szCs w:val="28"/>
        </w:rPr>
        <w:t xml:space="preserve"> </w:t>
      </w:r>
      <w:r w:rsidRPr="00AE107A">
        <w:rPr>
          <w:rFonts w:ascii="Times New Roman" w:hAnsi="Times New Roman" w:cs="Times New Roman"/>
          <w:i/>
          <w:sz w:val="28"/>
          <w:szCs w:val="28"/>
        </w:rPr>
        <w:t>Домашняя аптечка. (1час)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Игра «Светофор здоровья». Анализ ситуации. Работа над стихотворением С. Михалкова «Для больного человека…» Аптека дома. Оздоровительная минутка. Это полезно знать! 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11. </w:t>
      </w:r>
      <w:r w:rsidRPr="00AE107A">
        <w:rPr>
          <w:rFonts w:ascii="Times New Roman" w:hAnsi="Times New Roman" w:cs="Times New Roman"/>
          <w:i/>
          <w:sz w:val="28"/>
          <w:szCs w:val="28"/>
        </w:rPr>
        <w:t>Отравление лекарствами. (1час)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Беседа по теме. Игра – соревнование «Кто больше?» Оздоровительная минутка. Признаки лекарственного отравления. Помоги себе сам! Практическая работа.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 12.</w:t>
      </w:r>
      <w:r w:rsidRPr="00AE107A">
        <w:rPr>
          <w:rFonts w:ascii="Times New Roman" w:hAnsi="Times New Roman" w:cs="Times New Roman"/>
          <w:sz w:val="28"/>
          <w:szCs w:val="28"/>
        </w:rPr>
        <w:t xml:space="preserve"> </w:t>
      </w:r>
      <w:r w:rsidRPr="00AE107A">
        <w:rPr>
          <w:rFonts w:ascii="Times New Roman" w:hAnsi="Times New Roman" w:cs="Times New Roman"/>
          <w:i/>
          <w:sz w:val="28"/>
          <w:szCs w:val="28"/>
        </w:rPr>
        <w:t>Пищевые отравления. (1час)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Повторение признаков лекарственного отравления. Рассказ учителя. Оздоровительная минутка. Признаки пищевого отравления. Первая помощь при отравлениях.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 13.</w:t>
      </w:r>
      <w:r w:rsidRPr="00AE107A">
        <w:rPr>
          <w:rFonts w:ascii="Times New Roman" w:hAnsi="Times New Roman" w:cs="Times New Roman"/>
          <w:sz w:val="28"/>
          <w:szCs w:val="28"/>
        </w:rPr>
        <w:t xml:space="preserve"> </w:t>
      </w:r>
      <w:r w:rsidRPr="00AE107A">
        <w:rPr>
          <w:rFonts w:ascii="Times New Roman" w:hAnsi="Times New Roman" w:cs="Times New Roman"/>
          <w:i/>
          <w:sz w:val="28"/>
          <w:szCs w:val="28"/>
        </w:rPr>
        <w:t>Если солнечно и жарко. (1час)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Повторение правил поведения при пищевом отравлении. Беседа по теме. Анализ ситуации в стихотворении С. Михалкова «Забыла Таня про обед…» Оздоровительная минутка. Признаки солнечного ожога. Практическая работа «Помоги себе сам!»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14. </w:t>
      </w:r>
      <w:r w:rsidRPr="00AE107A">
        <w:rPr>
          <w:rFonts w:ascii="Times New Roman" w:hAnsi="Times New Roman" w:cs="Times New Roman"/>
          <w:sz w:val="28"/>
          <w:szCs w:val="28"/>
        </w:rPr>
        <w:t xml:space="preserve"> </w:t>
      </w:r>
      <w:r w:rsidRPr="00AE107A">
        <w:rPr>
          <w:rFonts w:ascii="Times New Roman" w:hAnsi="Times New Roman" w:cs="Times New Roman"/>
          <w:i/>
          <w:sz w:val="28"/>
          <w:szCs w:val="28"/>
        </w:rPr>
        <w:t>Если на улице дождь и гроза. (1час)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Повторение правил. Беседа по картине К. Маковского «Дети, бегущие от грозы». Правила поведения при грозе. Оздоровительная минутка. Помоги себе сам!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15. </w:t>
      </w:r>
      <w:r w:rsidRPr="00AE107A">
        <w:rPr>
          <w:rFonts w:ascii="Times New Roman" w:hAnsi="Times New Roman" w:cs="Times New Roman"/>
          <w:i/>
          <w:sz w:val="28"/>
          <w:szCs w:val="28"/>
        </w:rPr>
        <w:t>Опасность в нашем доме. (1час)</w:t>
      </w:r>
      <w:r w:rsidRPr="00AE10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Рассказ учителя. Анализ ситуации в стихотворении Э. Успенского «Мама приходит с работы…» Правила безопасного поведения в доме. Оздоровительная минутка. Игра «Светофор здоровья». 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16. </w:t>
      </w:r>
      <w:r w:rsidRPr="00AE107A">
        <w:rPr>
          <w:rFonts w:ascii="Times New Roman" w:hAnsi="Times New Roman" w:cs="Times New Roman"/>
          <w:i/>
          <w:sz w:val="28"/>
          <w:szCs w:val="28"/>
        </w:rPr>
        <w:t>Как вести себя на улице. (1час)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Рассказ учителя. Правило перехода улицы в местах, где нет светофора. Игра «Светофор здоровья». Оздоровительная минутка. Анализ ситуации. Заучивание слов. Правила безопасности поведения в транспорте.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17. </w:t>
      </w:r>
      <w:r w:rsidRPr="00AE107A">
        <w:rPr>
          <w:rFonts w:ascii="Times New Roman" w:hAnsi="Times New Roman" w:cs="Times New Roman"/>
          <w:i/>
          <w:sz w:val="28"/>
          <w:szCs w:val="28"/>
        </w:rPr>
        <w:t>Вода – наш друг.</w:t>
      </w:r>
      <w:r w:rsidRPr="00AE107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E107A">
        <w:rPr>
          <w:rFonts w:ascii="Times New Roman" w:hAnsi="Times New Roman" w:cs="Times New Roman"/>
          <w:i/>
          <w:sz w:val="28"/>
          <w:szCs w:val="28"/>
        </w:rPr>
        <w:t>(1час)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Встреча с доктором Вода. Правила поведения на воде. Обсуждения стихотворения И. Емельянова. Оздоровительная минутка. Игра «Светофор здоровья». Когда опасность рядом. 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 18.</w:t>
      </w:r>
      <w:r w:rsidRPr="00AE107A">
        <w:rPr>
          <w:rFonts w:ascii="Times New Roman" w:hAnsi="Times New Roman" w:cs="Times New Roman"/>
          <w:sz w:val="28"/>
          <w:szCs w:val="28"/>
        </w:rPr>
        <w:t xml:space="preserve"> </w:t>
      </w:r>
      <w:r w:rsidRPr="00AE107A">
        <w:rPr>
          <w:rFonts w:ascii="Times New Roman" w:hAnsi="Times New Roman" w:cs="Times New Roman"/>
          <w:i/>
          <w:sz w:val="28"/>
          <w:szCs w:val="28"/>
        </w:rPr>
        <w:t>Как уберечься от мороза. (1час)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Работа с отрывком из сказки С. Михалкова «Мороз и морозец». Признаки обморожения. Оздоровительная минутка. Составление правил. Игра «Полезно – вредно». 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 19.</w:t>
      </w:r>
      <w:r w:rsidRPr="00AE107A">
        <w:rPr>
          <w:rFonts w:ascii="Times New Roman" w:hAnsi="Times New Roman" w:cs="Times New Roman"/>
          <w:sz w:val="28"/>
          <w:szCs w:val="28"/>
        </w:rPr>
        <w:t xml:space="preserve"> </w:t>
      </w:r>
      <w:r w:rsidRPr="00AE107A">
        <w:rPr>
          <w:rFonts w:ascii="Times New Roman" w:hAnsi="Times New Roman" w:cs="Times New Roman"/>
          <w:i/>
          <w:sz w:val="28"/>
          <w:szCs w:val="28"/>
        </w:rPr>
        <w:t>Чтобы огонь не причинил вреда. (1час)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Повторение правил поведения на воде. Беседа «Чем опасен огонь?» Игра «Светофор здоровья». Обсуждение ситуаций. Оздоровительная минутка. Правила поведения при пожаре в доме. Практическая работа «План эвакуации при пожаре».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20. </w:t>
      </w:r>
      <w:r w:rsidRPr="00AE107A">
        <w:rPr>
          <w:rFonts w:ascii="Times New Roman" w:hAnsi="Times New Roman" w:cs="Times New Roman"/>
          <w:i/>
          <w:sz w:val="28"/>
          <w:szCs w:val="28"/>
        </w:rPr>
        <w:t>Чем опасен электрический ток. (1час)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Повторение правил поведения при пожаре в доме. Рассказ учителя. Словарная работа. Первая помощь пострадавшему. Оздоровительная минутка. Игра «Светофор здоровья». 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 21.</w:t>
      </w:r>
      <w:r w:rsidRPr="00AE107A">
        <w:rPr>
          <w:rFonts w:ascii="Times New Roman" w:hAnsi="Times New Roman" w:cs="Times New Roman"/>
          <w:sz w:val="28"/>
          <w:szCs w:val="28"/>
        </w:rPr>
        <w:t xml:space="preserve"> </w:t>
      </w:r>
      <w:r w:rsidRPr="00AE107A">
        <w:rPr>
          <w:rFonts w:ascii="Times New Roman" w:hAnsi="Times New Roman" w:cs="Times New Roman"/>
          <w:i/>
          <w:sz w:val="28"/>
          <w:szCs w:val="28"/>
        </w:rPr>
        <w:t>Травмы. (1час)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Виды травм. Оказание первой помощи при порезах, ушибах, переломах (практическая работа в парах). Оздоровительная минутка. Заучивание слов.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 22.</w:t>
      </w:r>
      <w:r w:rsidRPr="00AE107A">
        <w:rPr>
          <w:rFonts w:ascii="Times New Roman" w:hAnsi="Times New Roman" w:cs="Times New Roman"/>
          <w:sz w:val="28"/>
          <w:szCs w:val="28"/>
        </w:rPr>
        <w:t xml:space="preserve"> </w:t>
      </w:r>
      <w:r w:rsidRPr="00AE107A">
        <w:rPr>
          <w:rFonts w:ascii="Times New Roman" w:hAnsi="Times New Roman" w:cs="Times New Roman"/>
          <w:i/>
          <w:sz w:val="28"/>
          <w:szCs w:val="28"/>
        </w:rPr>
        <w:t>Укусы насекомых. (1час)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Беседа по теме. Анализ ситуации в стихотворении С. </w:t>
      </w:r>
      <w:proofErr w:type="gramStart"/>
      <w:r w:rsidRPr="00AE107A">
        <w:rPr>
          <w:rFonts w:ascii="Times New Roman" w:hAnsi="Times New Roman" w:cs="Times New Roman"/>
          <w:sz w:val="28"/>
          <w:szCs w:val="28"/>
        </w:rPr>
        <w:t>Михалкова</w:t>
      </w:r>
      <w:proofErr w:type="gramEnd"/>
      <w:r w:rsidRPr="00AE107A">
        <w:rPr>
          <w:rFonts w:ascii="Times New Roman" w:hAnsi="Times New Roman" w:cs="Times New Roman"/>
          <w:sz w:val="28"/>
          <w:szCs w:val="28"/>
        </w:rPr>
        <w:t xml:space="preserve"> «Вдруг </w:t>
      </w:r>
      <w:proofErr w:type="gramStart"/>
      <w:r w:rsidRPr="00AE107A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AE107A">
        <w:rPr>
          <w:rFonts w:ascii="Times New Roman" w:hAnsi="Times New Roman" w:cs="Times New Roman"/>
          <w:sz w:val="28"/>
          <w:szCs w:val="28"/>
        </w:rPr>
        <w:t xml:space="preserve"> – то страшный зверь…» Признаки аллергии. Помоги себе сам. Оздоровительная минутка. Словарная работа. Заучивание слов. 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23. </w:t>
      </w:r>
      <w:r w:rsidRPr="00AE107A">
        <w:rPr>
          <w:rFonts w:ascii="Times New Roman" w:hAnsi="Times New Roman" w:cs="Times New Roman"/>
          <w:i/>
          <w:sz w:val="28"/>
          <w:szCs w:val="28"/>
        </w:rPr>
        <w:t>Что мы знаем про собак и кошек. (1час).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Беседа о домашних животных. Обсуждение стихотворения. Правила обращения с животными. Оздоровительная минутка. Составление правил. Это интересно! </w:t>
      </w:r>
    </w:p>
    <w:p w:rsidR="006D695D" w:rsidRPr="00B045CD" w:rsidRDefault="006D695D" w:rsidP="00AE107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 24.</w:t>
      </w:r>
      <w:r w:rsidRPr="00AE107A">
        <w:rPr>
          <w:rFonts w:ascii="Times New Roman" w:hAnsi="Times New Roman" w:cs="Times New Roman"/>
          <w:sz w:val="28"/>
          <w:szCs w:val="28"/>
        </w:rPr>
        <w:t xml:space="preserve"> </w:t>
      </w:r>
      <w:r w:rsidRPr="00AE107A">
        <w:rPr>
          <w:rFonts w:ascii="Times New Roman" w:hAnsi="Times New Roman" w:cs="Times New Roman"/>
          <w:i/>
          <w:sz w:val="28"/>
          <w:szCs w:val="28"/>
        </w:rPr>
        <w:t>Отравление ядовитыми веществами. (1час)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Виды отравлений. Игра – соревнование «Кто больше знает?» Рассказ учителя. Оздоровительная минутка. Игра «Светофор здоровья» Признаки отравления ядовитыми веществами. Словарная работа. Первая помощь при отравлениях. 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25. </w:t>
      </w:r>
      <w:r w:rsidRPr="00AE107A">
        <w:rPr>
          <w:rFonts w:ascii="Times New Roman" w:hAnsi="Times New Roman" w:cs="Times New Roman"/>
          <w:i/>
          <w:sz w:val="28"/>
          <w:szCs w:val="28"/>
        </w:rPr>
        <w:t>Отравление угарным газом. (1час)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Беседа по теме. Заучивание слов. Оздоровительная минутка. Признаки отравления угарным газом.  Помоги себе сам (составление правил). Игра «Вставь пропущенные слова». 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 26.</w:t>
      </w:r>
      <w:r w:rsidRPr="00AE107A">
        <w:rPr>
          <w:rFonts w:ascii="Times New Roman" w:hAnsi="Times New Roman" w:cs="Times New Roman"/>
          <w:sz w:val="28"/>
          <w:szCs w:val="28"/>
        </w:rPr>
        <w:t xml:space="preserve"> </w:t>
      </w:r>
      <w:r w:rsidRPr="00AE107A">
        <w:rPr>
          <w:rFonts w:ascii="Times New Roman" w:hAnsi="Times New Roman" w:cs="Times New Roman"/>
          <w:i/>
          <w:sz w:val="28"/>
          <w:szCs w:val="28"/>
        </w:rPr>
        <w:t>Как помочь себе при тепловом ударе. (1час)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Рассказ учителя. Признаки теплового удара. Оздоровительная минутка. Помоги себе сам! Игра «Светофор здоровья».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27. </w:t>
      </w:r>
      <w:r w:rsidRPr="00AE107A">
        <w:rPr>
          <w:rFonts w:ascii="Times New Roman" w:hAnsi="Times New Roman" w:cs="Times New Roman"/>
          <w:i/>
          <w:sz w:val="28"/>
          <w:szCs w:val="28"/>
        </w:rPr>
        <w:t>Растяжение связок и вывих костей. (1час)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E107A">
        <w:rPr>
          <w:rFonts w:ascii="Times New Roman" w:hAnsi="Times New Roman" w:cs="Times New Roman"/>
          <w:sz w:val="28"/>
          <w:szCs w:val="28"/>
        </w:rPr>
        <w:lastRenderedPageBreak/>
        <w:t>Повторение</w:t>
      </w:r>
      <w:proofErr w:type="gramEnd"/>
      <w:r w:rsidRPr="00AE107A">
        <w:rPr>
          <w:rFonts w:ascii="Times New Roman" w:hAnsi="Times New Roman" w:cs="Times New Roman"/>
          <w:sz w:val="28"/>
          <w:szCs w:val="28"/>
        </w:rPr>
        <w:t xml:space="preserve"> «Какие бывают травмы». Рассказ учителя. Признаки растяжения связок и вывиха костей. Оздоровительная минутка. Практическая работа в группах. 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28. </w:t>
      </w:r>
      <w:r w:rsidRPr="00AE107A">
        <w:rPr>
          <w:rFonts w:ascii="Times New Roman" w:hAnsi="Times New Roman" w:cs="Times New Roman"/>
          <w:i/>
          <w:sz w:val="28"/>
          <w:szCs w:val="28"/>
        </w:rPr>
        <w:t>Переломы. (1час)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Виды переломов. Знакомство с правилами. Оздоровительная минутка. Практическая работа в парах. 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29. </w:t>
      </w:r>
      <w:r w:rsidRPr="00AE107A">
        <w:rPr>
          <w:rFonts w:ascii="Times New Roman" w:hAnsi="Times New Roman" w:cs="Times New Roman"/>
          <w:i/>
          <w:sz w:val="28"/>
          <w:szCs w:val="28"/>
        </w:rPr>
        <w:t>Если ты ушибся или порезался. (1час)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Анализ ситуации в стихотворении С. Михалкова «Таня пальчик наколола…» Оздоровительная минутка. Помоги себе сам! Словарная работа. Практическая работа в парах. 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30. </w:t>
      </w:r>
      <w:r w:rsidRPr="00AE107A">
        <w:rPr>
          <w:rFonts w:ascii="Times New Roman" w:hAnsi="Times New Roman" w:cs="Times New Roman"/>
          <w:i/>
          <w:sz w:val="28"/>
          <w:szCs w:val="28"/>
        </w:rPr>
        <w:t>Если в глаз, ухо, нос или горло попало постороннее тело. (1час)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Беседа по теме. Если соринка попала в глаз. Оздоровительная минутка. Когда крошка попала в горло. Если что-то попало в ухо. Отгадывание кроссворда «Органы».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31. </w:t>
      </w:r>
      <w:r w:rsidRPr="00AE107A">
        <w:rPr>
          <w:rFonts w:ascii="Times New Roman" w:hAnsi="Times New Roman" w:cs="Times New Roman"/>
          <w:i/>
          <w:sz w:val="28"/>
          <w:szCs w:val="28"/>
        </w:rPr>
        <w:t>Укусы змей. (1час)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Рассказ учителя. Это интересно! Признаки укусы змеи. Оздоровительная минутка. Первая помощь при укусе змеи. Отгадывание кроссворда. 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32. </w:t>
      </w:r>
      <w:r w:rsidRPr="00AE107A">
        <w:rPr>
          <w:rFonts w:ascii="Times New Roman" w:hAnsi="Times New Roman" w:cs="Times New Roman"/>
          <w:i/>
          <w:sz w:val="28"/>
          <w:szCs w:val="28"/>
        </w:rPr>
        <w:t>Расти здоровым. (1час)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Рассказ учителя о неизлечимых болезнях века. Оздоровительная минутка. Решение задач. 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33. </w:t>
      </w:r>
      <w:r w:rsidRPr="00AE107A">
        <w:rPr>
          <w:rFonts w:ascii="Times New Roman" w:hAnsi="Times New Roman" w:cs="Times New Roman"/>
          <w:i/>
          <w:sz w:val="28"/>
          <w:szCs w:val="28"/>
        </w:rPr>
        <w:t>Воспитай себя. (1час)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Беседа по теме. Тест «Оцени себя сам». Оздоровительная минутка.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34. </w:t>
      </w:r>
      <w:r w:rsidRPr="00AE107A">
        <w:rPr>
          <w:rFonts w:ascii="Times New Roman" w:hAnsi="Times New Roman" w:cs="Times New Roman"/>
          <w:i/>
          <w:sz w:val="28"/>
          <w:szCs w:val="28"/>
        </w:rPr>
        <w:t>Я выбираю движение. Обобщающий урок.(1час)</w:t>
      </w:r>
      <w:r w:rsidRPr="00AE10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Урок – праздник «В путь дорогу собирайтесь, за здоровьем отправляйтесь!»</w:t>
      </w:r>
    </w:p>
    <w:p w:rsidR="006D695D" w:rsidRPr="00AE107A" w:rsidRDefault="006D695D" w:rsidP="00AE10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695D" w:rsidRPr="00AE107A" w:rsidRDefault="006D695D" w:rsidP="00AE10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6D695D" w:rsidRPr="00AE107A" w:rsidRDefault="006D695D" w:rsidP="00AE107A">
      <w:pPr>
        <w:spacing w:after="0" w:line="240" w:lineRule="auto"/>
        <w:ind w:left="-18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i/>
          <w:sz w:val="28"/>
          <w:szCs w:val="28"/>
        </w:rPr>
        <w:t>3 год обучения(34 часа)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322"/>
        <w:gridCol w:w="1701"/>
      </w:tblGrid>
      <w:tr w:rsidR="006D695D" w:rsidRPr="00AE107A" w:rsidTr="00AB3194">
        <w:trPr>
          <w:trHeight w:val="602"/>
        </w:trPr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Как воспитывать уверенность и бесстрашие.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Учимся думать.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Спеши делать добро.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Поможет ли нам обман.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«Неправда – ложь</w:t>
            </w:r>
            <w:proofErr w:type="gramStart"/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»в</w:t>
            </w:r>
            <w:proofErr w:type="gramEnd"/>
            <w:r w:rsidRPr="00AE107A">
              <w:rPr>
                <w:rFonts w:ascii="Times New Roman" w:hAnsi="Times New Roman" w:cs="Times New Roman"/>
                <w:sz w:val="28"/>
                <w:szCs w:val="28"/>
              </w:rPr>
              <w:t xml:space="preserve"> пословицах и поговорках.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Надо ли прислушиваться к советам родителей.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Почему дети и родители не всегда понимают друг друга.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Все ли желания выполнимы.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Как воспитать в себе сдержанность.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10- 11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Как отучить себя от вредных привычек.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Я принимаю подарок.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Я дарю подарки.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Наказание.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Одежда.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Ответственное поведение.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Боль.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Сервировка стола.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Правила поведения за столом.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Ты идешь в гости.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Как вести себя в транспорте и на улице.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Как вести себя в театре</w:t>
            </w:r>
            <w:proofErr w:type="gramStart"/>
            <w:r w:rsidRPr="00AE107A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AE107A">
              <w:rPr>
                <w:rFonts w:ascii="Times New Roman" w:hAnsi="Times New Roman" w:cs="Times New Roman"/>
                <w:sz w:val="28"/>
                <w:szCs w:val="28"/>
              </w:rPr>
              <w:t xml:space="preserve"> кино, школе.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Умеем ли мы вежливо обращаться.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Умеем ли мы разговаривать по телефону.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Помоги себе сам.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Умей организовать свой досуг.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Что такое дружба.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Кто может считаться настоящим другом.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Как доставить родителям радость.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 xml:space="preserve">Если </w:t>
            </w:r>
            <w:proofErr w:type="gramStart"/>
            <w:r w:rsidRPr="00AE107A">
              <w:rPr>
                <w:rFonts w:ascii="Times New Roman" w:hAnsi="Times New Roman" w:cs="Times New Roman"/>
                <w:sz w:val="28"/>
                <w:szCs w:val="28"/>
              </w:rPr>
              <w:t xml:space="preserve">кому  - </w:t>
            </w:r>
            <w:proofErr w:type="spellStart"/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нибудь</w:t>
            </w:r>
            <w:proofErr w:type="spellEnd"/>
            <w:proofErr w:type="gramEnd"/>
            <w:r w:rsidRPr="00AE107A">
              <w:rPr>
                <w:rFonts w:ascii="Times New Roman" w:hAnsi="Times New Roman" w:cs="Times New Roman"/>
                <w:sz w:val="28"/>
                <w:szCs w:val="28"/>
              </w:rPr>
              <w:t xml:space="preserve"> нужна твоя помощь.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Спешите делать добро.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Огонек здоровья.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Путешествие в страну здоровья.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008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322" w:type="dxa"/>
          </w:tcPr>
          <w:p w:rsidR="006D695D" w:rsidRPr="00AE107A" w:rsidRDefault="006D695D" w:rsidP="00AE1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Культура здорового образа жизни.</w:t>
            </w:r>
          </w:p>
        </w:tc>
        <w:tc>
          <w:tcPr>
            <w:tcW w:w="1701" w:type="dxa"/>
          </w:tcPr>
          <w:p w:rsidR="006D695D" w:rsidRPr="00AE107A" w:rsidRDefault="006D695D" w:rsidP="00AE1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6D695D" w:rsidRPr="00AE107A" w:rsidRDefault="006D695D" w:rsidP="00AE107A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8"/>
          <w:szCs w:val="28"/>
        </w:rPr>
      </w:pPr>
    </w:p>
    <w:p w:rsidR="006D695D" w:rsidRPr="00AE107A" w:rsidRDefault="006D695D" w:rsidP="00AE107A">
      <w:pPr>
        <w:spacing w:after="0" w:line="240" w:lineRule="auto"/>
        <w:ind w:left="-1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Содержание курса.</w:t>
      </w:r>
    </w:p>
    <w:p w:rsidR="006D695D" w:rsidRPr="00AE107A" w:rsidRDefault="006D695D" w:rsidP="00AE107A">
      <w:pPr>
        <w:spacing w:after="0" w:line="240" w:lineRule="auto"/>
        <w:ind w:left="-1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 1.</w:t>
      </w:r>
      <w:r w:rsidRPr="00AE107A">
        <w:rPr>
          <w:rFonts w:ascii="Times New Roman" w:hAnsi="Times New Roman" w:cs="Times New Roman"/>
          <w:sz w:val="28"/>
          <w:szCs w:val="28"/>
        </w:rPr>
        <w:tab/>
      </w:r>
      <w:r w:rsidRPr="00AE107A">
        <w:rPr>
          <w:rFonts w:ascii="Times New Roman" w:hAnsi="Times New Roman" w:cs="Times New Roman"/>
          <w:i/>
          <w:sz w:val="28"/>
          <w:szCs w:val="28"/>
        </w:rPr>
        <w:t>Как воспитывать уверенность и бесстрашие.(1час)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Беседа по теме «Как воспитывать уверенность и бесстрашие.» Работа по стихотворению</w:t>
      </w:r>
      <w:proofErr w:type="gramStart"/>
      <w:r w:rsidRPr="00AE107A">
        <w:rPr>
          <w:rFonts w:ascii="Times New Roman" w:hAnsi="Times New Roman" w:cs="Times New Roman"/>
          <w:sz w:val="28"/>
          <w:szCs w:val="28"/>
        </w:rPr>
        <w:t xml:space="preserve"> Э</w:t>
      </w:r>
      <w:proofErr w:type="gramEnd"/>
      <w:r w:rsidRPr="00AE107A">
        <w:rPr>
          <w:rFonts w:ascii="Times New Roman" w:hAnsi="Times New Roman" w:cs="Times New Roman"/>
          <w:sz w:val="28"/>
          <w:szCs w:val="28"/>
        </w:rPr>
        <w:t xml:space="preserve"> Успенского «Академик Иванов». Анализ ситуации по стихотворению И. </w:t>
      </w:r>
      <w:proofErr w:type="spellStart"/>
      <w:r w:rsidRPr="00AE107A">
        <w:rPr>
          <w:rFonts w:ascii="Times New Roman" w:hAnsi="Times New Roman" w:cs="Times New Roman"/>
          <w:sz w:val="28"/>
          <w:szCs w:val="28"/>
        </w:rPr>
        <w:t>Токмаковой</w:t>
      </w:r>
      <w:proofErr w:type="spellEnd"/>
      <w:r w:rsidRPr="00AE107A">
        <w:rPr>
          <w:rFonts w:ascii="Times New Roman" w:hAnsi="Times New Roman" w:cs="Times New Roman"/>
          <w:sz w:val="28"/>
          <w:szCs w:val="28"/>
        </w:rPr>
        <w:t xml:space="preserve"> «Не буду бояться». Игра «Давайте разберемся», практическое занятие.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  2.</w:t>
      </w:r>
      <w:r w:rsidRPr="00AE107A">
        <w:rPr>
          <w:rFonts w:ascii="Times New Roman" w:hAnsi="Times New Roman" w:cs="Times New Roman"/>
          <w:sz w:val="28"/>
          <w:szCs w:val="28"/>
        </w:rPr>
        <w:tab/>
      </w:r>
      <w:r w:rsidRPr="00AE107A">
        <w:rPr>
          <w:rFonts w:ascii="Times New Roman" w:hAnsi="Times New Roman" w:cs="Times New Roman"/>
          <w:i/>
          <w:sz w:val="28"/>
          <w:szCs w:val="28"/>
        </w:rPr>
        <w:t>Учимся думать. (1час)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Беседа по теме занятия. Заучивание слов. Игра «Почему это произошло?». Беседа «Свое мнение».</w:t>
      </w:r>
    </w:p>
    <w:p w:rsidR="006D695D" w:rsidRPr="00AB3194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 3.</w:t>
      </w:r>
      <w:r w:rsidRPr="00AE107A">
        <w:rPr>
          <w:rFonts w:ascii="Times New Roman" w:hAnsi="Times New Roman" w:cs="Times New Roman"/>
          <w:sz w:val="28"/>
          <w:szCs w:val="28"/>
        </w:rPr>
        <w:tab/>
      </w:r>
      <w:r w:rsidRPr="00AE107A">
        <w:rPr>
          <w:rFonts w:ascii="Times New Roman" w:hAnsi="Times New Roman" w:cs="Times New Roman"/>
          <w:i/>
          <w:sz w:val="28"/>
          <w:szCs w:val="28"/>
        </w:rPr>
        <w:t>Спеши делать добро.(1час)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Игра «продолжи сказку». Беседа по теме. Заучивание пословицы. Игра в пословицы. Беседа «Доброта, отзывчивость, скромность».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E107A">
        <w:rPr>
          <w:rFonts w:ascii="Times New Roman" w:hAnsi="Times New Roman" w:cs="Times New Roman"/>
          <w:b/>
          <w:sz w:val="28"/>
          <w:szCs w:val="28"/>
        </w:rPr>
        <w:t>Тема 4.</w:t>
      </w:r>
      <w:r w:rsidRPr="00AE107A">
        <w:rPr>
          <w:rFonts w:ascii="Times New Roman" w:hAnsi="Times New Roman" w:cs="Times New Roman"/>
          <w:i/>
          <w:sz w:val="28"/>
          <w:szCs w:val="28"/>
        </w:rPr>
        <w:t xml:space="preserve">  Поможет ли нам обман.(1час)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Беседа «Что такое ложь?». Игра «Продолжите рассказы». Творческая работа.</w:t>
      </w:r>
    </w:p>
    <w:p w:rsidR="006D695D" w:rsidRPr="00AE107A" w:rsidRDefault="006D695D" w:rsidP="00AE107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5. </w:t>
      </w:r>
      <w:r w:rsidRPr="00AE107A">
        <w:rPr>
          <w:rFonts w:ascii="Times New Roman" w:hAnsi="Times New Roman" w:cs="Times New Roman"/>
          <w:i/>
          <w:sz w:val="28"/>
          <w:szCs w:val="28"/>
        </w:rPr>
        <w:t>«Неправда – ложь» в пословицах и поговорках.(1час)</w:t>
      </w:r>
    </w:p>
    <w:p w:rsidR="006D695D" w:rsidRPr="00AE107A" w:rsidRDefault="006D695D" w:rsidP="00AE10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Чтение рассказа Л. Н. Толстого «Косточка». Беседа по </w:t>
      </w:r>
      <w:proofErr w:type="gramStart"/>
      <w:r w:rsidRPr="00AE107A">
        <w:rPr>
          <w:rFonts w:ascii="Times New Roman" w:hAnsi="Times New Roman" w:cs="Times New Roman"/>
          <w:sz w:val="28"/>
          <w:szCs w:val="28"/>
        </w:rPr>
        <w:t>прочитанному</w:t>
      </w:r>
      <w:proofErr w:type="gramEnd"/>
      <w:r w:rsidRPr="00AE107A">
        <w:rPr>
          <w:rFonts w:ascii="Times New Roman" w:hAnsi="Times New Roman" w:cs="Times New Roman"/>
          <w:sz w:val="28"/>
          <w:szCs w:val="28"/>
        </w:rPr>
        <w:t>. Заучивание слов. Заучивание пословиц о правде и лжи.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 6</w:t>
      </w:r>
      <w:r w:rsidRPr="00AE107A">
        <w:rPr>
          <w:rFonts w:ascii="Times New Roman" w:hAnsi="Times New Roman" w:cs="Times New Roman"/>
          <w:sz w:val="28"/>
          <w:szCs w:val="28"/>
        </w:rPr>
        <w:t>.</w:t>
      </w:r>
      <w:r w:rsidRPr="00AE107A">
        <w:rPr>
          <w:rFonts w:ascii="Times New Roman" w:hAnsi="Times New Roman" w:cs="Times New Roman"/>
          <w:sz w:val="28"/>
          <w:szCs w:val="28"/>
        </w:rPr>
        <w:tab/>
      </w:r>
      <w:r w:rsidRPr="00AE107A">
        <w:rPr>
          <w:rFonts w:ascii="Times New Roman" w:hAnsi="Times New Roman" w:cs="Times New Roman"/>
          <w:i/>
          <w:sz w:val="28"/>
          <w:szCs w:val="28"/>
        </w:rPr>
        <w:t>Надо ли прислушиваться к советам родителей.(1час)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Беседа по теме. Анализ ситуаций на примере стихотворения С. Михалкова «Я ненавижу слово «спать». Творческая работа «Портрет родителей». Пожелание себе. Чтение и обсуждение отрывка из рассказа Е. </w:t>
      </w:r>
      <w:proofErr w:type="spellStart"/>
      <w:r w:rsidRPr="00AE107A">
        <w:rPr>
          <w:rFonts w:ascii="Times New Roman" w:hAnsi="Times New Roman" w:cs="Times New Roman"/>
          <w:sz w:val="28"/>
          <w:szCs w:val="28"/>
        </w:rPr>
        <w:t>Чарушина</w:t>
      </w:r>
      <w:proofErr w:type="spellEnd"/>
      <w:r w:rsidRPr="00AE107A">
        <w:rPr>
          <w:rFonts w:ascii="Times New Roman" w:hAnsi="Times New Roman" w:cs="Times New Roman"/>
          <w:sz w:val="28"/>
          <w:szCs w:val="28"/>
        </w:rPr>
        <w:t xml:space="preserve"> «Курочка».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 7.</w:t>
      </w:r>
      <w:r w:rsidRPr="00AE107A">
        <w:rPr>
          <w:rFonts w:ascii="Times New Roman" w:hAnsi="Times New Roman" w:cs="Times New Roman"/>
          <w:sz w:val="28"/>
          <w:szCs w:val="28"/>
        </w:rPr>
        <w:tab/>
      </w:r>
      <w:r w:rsidRPr="00AE107A">
        <w:rPr>
          <w:rFonts w:ascii="Times New Roman" w:hAnsi="Times New Roman" w:cs="Times New Roman"/>
          <w:i/>
          <w:sz w:val="28"/>
          <w:szCs w:val="28"/>
        </w:rPr>
        <w:t>Почему дети и родители не всегда понимают друг друга.(1час)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Беседа по теме. Анализ рассказа М. Горького «Воробышек». Оздоровительная минутка. Игра «Почему нам запрещают?».  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 8</w:t>
      </w:r>
      <w:r w:rsidRPr="00AE107A">
        <w:rPr>
          <w:rFonts w:ascii="Times New Roman" w:hAnsi="Times New Roman" w:cs="Times New Roman"/>
          <w:sz w:val="28"/>
          <w:szCs w:val="28"/>
        </w:rPr>
        <w:t>.</w:t>
      </w:r>
      <w:r w:rsidRPr="00AE107A">
        <w:rPr>
          <w:rFonts w:ascii="Times New Roman" w:hAnsi="Times New Roman" w:cs="Times New Roman"/>
          <w:sz w:val="28"/>
          <w:szCs w:val="28"/>
        </w:rPr>
        <w:tab/>
      </w:r>
      <w:r w:rsidRPr="00AE107A">
        <w:rPr>
          <w:rFonts w:ascii="Times New Roman" w:hAnsi="Times New Roman" w:cs="Times New Roman"/>
          <w:i/>
          <w:sz w:val="28"/>
          <w:szCs w:val="28"/>
        </w:rPr>
        <w:t>Все ли желания выполнимы.(1час)\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Беседа по теме. Анализ ситуаций в  стихотворениях «Две сестрички дружно жили» и А. </w:t>
      </w:r>
      <w:proofErr w:type="spellStart"/>
      <w:r w:rsidRPr="00AE107A"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 w:rsidRPr="00AE107A">
        <w:rPr>
          <w:rFonts w:ascii="Times New Roman" w:hAnsi="Times New Roman" w:cs="Times New Roman"/>
          <w:sz w:val="28"/>
          <w:szCs w:val="28"/>
        </w:rPr>
        <w:t xml:space="preserve"> «Девочка - </w:t>
      </w:r>
      <w:proofErr w:type="spellStart"/>
      <w:r w:rsidRPr="00AE107A">
        <w:rPr>
          <w:rFonts w:ascii="Times New Roman" w:hAnsi="Times New Roman" w:cs="Times New Roman"/>
          <w:sz w:val="28"/>
          <w:szCs w:val="28"/>
        </w:rPr>
        <w:t>рёвушка</w:t>
      </w:r>
      <w:proofErr w:type="spellEnd"/>
      <w:r w:rsidRPr="00AE107A">
        <w:rPr>
          <w:rFonts w:ascii="Times New Roman" w:hAnsi="Times New Roman" w:cs="Times New Roman"/>
          <w:sz w:val="28"/>
          <w:szCs w:val="28"/>
        </w:rPr>
        <w:t>. Толкование пословиц и крылатых выражений.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lastRenderedPageBreak/>
        <w:t>Тема  9.</w:t>
      </w:r>
      <w:r w:rsidRPr="00AE107A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AE107A">
        <w:rPr>
          <w:rFonts w:ascii="Times New Roman" w:hAnsi="Times New Roman" w:cs="Times New Roman"/>
          <w:i/>
          <w:sz w:val="28"/>
          <w:szCs w:val="28"/>
        </w:rPr>
        <w:t>Как воспитать в себе сдержанность.(1час)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Беседа «Что такое каприз?». Игра «Проверь себя». Оздоровительная минутка. Работа с толковым словарем. Толкование пословиц.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Тема10- 11</w:t>
      </w:r>
      <w:r w:rsidRPr="00AE107A">
        <w:rPr>
          <w:rFonts w:ascii="Times New Roman" w:hAnsi="Times New Roman" w:cs="Times New Roman"/>
          <w:sz w:val="28"/>
          <w:szCs w:val="28"/>
        </w:rPr>
        <w:t xml:space="preserve">. </w:t>
      </w:r>
      <w:r w:rsidRPr="00AE107A">
        <w:rPr>
          <w:rFonts w:ascii="Times New Roman" w:hAnsi="Times New Roman" w:cs="Times New Roman"/>
          <w:i/>
          <w:sz w:val="28"/>
          <w:szCs w:val="28"/>
        </w:rPr>
        <w:t>Как отучить себя от вредных привычек.(2часа)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Анализ ситуации в стихотворении С. Михалкова «Пятерня! Пятерня!». Беседа по теме «Вредные привычки». Составление памятки «Это полезно знать!». Повторение основного девиза. Работа со стихотворением Г. </w:t>
      </w:r>
      <w:proofErr w:type="spellStart"/>
      <w:r w:rsidRPr="00AE107A">
        <w:rPr>
          <w:rFonts w:ascii="Times New Roman" w:hAnsi="Times New Roman" w:cs="Times New Roman"/>
          <w:sz w:val="28"/>
          <w:szCs w:val="28"/>
        </w:rPr>
        <w:t>Остера</w:t>
      </w:r>
      <w:proofErr w:type="spellEnd"/>
      <w:r w:rsidRPr="00AE107A">
        <w:rPr>
          <w:rFonts w:ascii="Times New Roman" w:hAnsi="Times New Roman" w:cs="Times New Roman"/>
          <w:sz w:val="28"/>
          <w:szCs w:val="28"/>
        </w:rPr>
        <w:t xml:space="preserve"> «Нет приятнее занятья…». Заучивание слов. Игра «Давай поговорим». Чтение стихотворений на тему занятия.</w:t>
      </w:r>
    </w:p>
    <w:p w:rsidR="006D695D" w:rsidRPr="00AB3194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Тема12.</w:t>
      </w:r>
      <w:r w:rsidRPr="00AE107A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AE107A">
        <w:rPr>
          <w:rFonts w:ascii="Times New Roman" w:hAnsi="Times New Roman" w:cs="Times New Roman"/>
          <w:i/>
          <w:sz w:val="28"/>
          <w:szCs w:val="28"/>
        </w:rPr>
        <w:t>Я принимаю подарок.(1час)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Беседа по теме. Игра «Закончите предложение».  Анализ ситуации в стихотворении Г </w:t>
      </w:r>
      <w:proofErr w:type="spellStart"/>
      <w:r w:rsidRPr="00AE107A">
        <w:rPr>
          <w:rFonts w:ascii="Times New Roman" w:hAnsi="Times New Roman" w:cs="Times New Roman"/>
          <w:sz w:val="28"/>
          <w:szCs w:val="28"/>
        </w:rPr>
        <w:t>Остера</w:t>
      </w:r>
      <w:proofErr w:type="spellEnd"/>
      <w:r w:rsidRPr="00AE107A">
        <w:rPr>
          <w:rFonts w:ascii="Times New Roman" w:hAnsi="Times New Roman" w:cs="Times New Roman"/>
          <w:sz w:val="28"/>
          <w:szCs w:val="28"/>
        </w:rPr>
        <w:t xml:space="preserve"> «Если ты пришел на елку…» и Н. Носова «Письмо Незнайки». Составление памятки «Это полезно помнить!». Игра «Подбери слова благодарности».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Тема13.</w:t>
      </w:r>
      <w:r w:rsidRPr="00AE107A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AE107A">
        <w:rPr>
          <w:rFonts w:ascii="Times New Roman" w:hAnsi="Times New Roman" w:cs="Times New Roman"/>
          <w:i/>
          <w:sz w:val="28"/>
          <w:szCs w:val="28"/>
        </w:rPr>
        <w:t>Я дарю подарки.(1час)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Беседа по теме. Анализ ситуации из песни</w:t>
      </w:r>
      <w:proofErr w:type="gramStart"/>
      <w:r w:rsidRPr="00AE107A">
        <w:rPr>
          <w:rFonts w:ascii="Times New Roman" w:hAnsi="Times New Roman" w:cs="Times New Roman"/>
          <w:sz w:val="28"/>
          <w:szCs w:val="28"/>
        </w:rPr>
        <w:t xml:space="preserve"> Э</w:t>
      </w:r>
      <w:proofErr w:type="gramEnd"/>
      <w:r w:rsidRPr="00AE107A">
        <w:rPr>
          <w:rFonts w:ascii="Times New Roman" w:hAnsi="Times New Roman" w:cs="Times New Roman"/>
          <w:sz w:val="28"/>
          <w:szCs w:val="28"/>
        </w:rPr>
        <w:t xml:space="preserve"> Успенского «У нашей мамы праздник» и  стихотворении Г </w:t>
      </w:r>
      <w:proofErr w:type="spellStart"/>
      <w:r w:rsidRPr="00AE107A">
        <w:rPr>
          <w:rFonts w:ascii="Times New Roman" w:hAnsi="Times New Roman" w:cs="Times New Roman"/>
          <w:sz w:val="28"/>
          <w:szCs w:val="28"/>
        </w:rPr>
        <w:t>Остера</w:t>
      </w:r>
      <w:proofErr w:type="spellEnd"/>
      <w:r w:rsidRPr="00AE107A">
        <w:rPr>
          <w:rFonts w:ascii="Times New Roman" w:hAnsi="Times New Roman" w:cs="Times New Roman"/>
          <w:sz w:val="28"/>
          <w:szCs w:val="28"/>
        </w:rPr>
        <w:t xml:space="preserve"> «Если друг на день рожденья…». Ввод понятия «эмоция» и его происхождение. Игра «Выбери ответ».  Составление памятки «Это полезно знать!».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 14.</w:t>
      </w:r>
      <w:r w:rsidRPr="00AE107A">
        <w:rPr>
          <w:rFonts w:ascii="Times New Roman" w:hAnsi="Times New Roman" w:cs="Times New Roman"/>
          <w:sz w:val="28"/>
          <w:szCs w:val="28"/>
        </w:rPr>
        <w:t xml:space="preserve"> </w:t>
      </w:r>
      <w:r w:rsidRPr="00AE107A">
        <w:rPr>
          <w:rFonts w:ascii="Times New Roman" w:hAnsi="Times New Roman" w:cs="Times New Roman"/>
          <w:i/>
          <w:sz w:val="28"/>
          <w:szCs w:val="28"/>
        </w:rPr>
        <w:t>Наказание. (1час)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Беседа по теме. Анализ ситуаций в стихотворении «Мальчик нарядный в гости идет» и стихотворении</w:t>
      </w:r>
      <w:proofErr w:type="gramStart"/>
      <w:r w:rsidRPr="00AE107A">
        <w:rPr>
          <w:rFonts w:ascii="Times New Roman" w:hAnsi="Times New Roman" w:cs="Times New Roman"/>
          <w:sz w:val="28"/>
          <w:szCs w:val="28"/>
        </w:rPr>
        <w:t xml:space="preserve"> Э</w:t>
      </w:r>
      <w:proofErr w:type="gramEnd"/>
      <w:r w:rsidRPr="00AE10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107A">
        <w:rPr>
          <w:rFonts w:ascii="Times New Roman" w:hAnsi="Times New Roman" w:cs="Times New Roman"/>
          <w:sz w:val="28"/>
          <w:szCs w:val="28"/>
        </w:rPr>
        <w:t>Мошковской</w:t>
      </w:r>
      <w:proofErr w:type="spellEnd"/>
      <w:r w:rsidRPr="00AE107A">
        <w:rPr>
          <w:rFonts w:ascii="Times New Roman" w:hAnsi="Times New Roman" w:cs="Times New Roman"/>
          <w:sz w:val="28"/>
          <w:szCs w:val="28"/>
        </w:rPr>
        <w:t xml:space="preserve"> «Я ушел в свою обиду». Творческая работа.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 15.</w:t>
      </w:r>
      <w:r w:rsidRPr="00AE107A">
        <w:rPr>
          <w:rFonts w:ascii="Times New Roman" w:hAnsi="Times New Roman" w:cs="Times New Roman"/>
          <w:sz w:val="28"/>
          <w:szCs w:val="28"/>
        </w:rPr>
        <w:t xml:space="preserve"> </w:t>
      </w:r>
      <w:r w:rsidRPr="00AE107A">
        <w:rPr>
          <w:rFonts w:ascii="Times New Roman" w:hAnsi="Times New Roman" w:cs="Times New Roman"/>
          <w:i/>
          <w:sz w:val="28"/>
          <w:szCs w:val="28"/>
        </w:rPr>
        <w:t>Одежда. (1час)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Беседа по теме. Игра «Кто больше знает?». Игра «Закончи фразу». Толкование пословицы. Игра «Найди правильный ответ». Анализ ситуации в стихотворении</w:t>
      </w:r>
      <w:proofErr w:type="gramStart"/>
      <w:r w:rsidRPr="00AE107A">
        <w:rPr>
          <w:rFonts w:ascii="Times New Roman" w:hAnsi="Times New Roman" w:cs="Times New Roman"/>
          <w:sz w:val="28"/>
          <w:szCs w:val="28"/>
        </w:rPr>
        <w:t xml:space="preserve"> Э</w:t>
      </w:r>
      <w:proofErr w:type="gramEnd"/>
      <w:r w:rsidRPr="00AE10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107A">
        <w:rPr>
          <w:rFonts w:ascii="Times New Roman" w:hAnsi="Times New Roman" w:cs="Times New Roman"/>
          <w:sz w:val="28"/>
          <w:szCs w:val="28"/>
        </w:rPr>
        <w:t>Мошковской</w:t>
      </w:r>
      <w:proofErr w:type="spellEnd"/>
      <w:r w:rsidRPr="00AE107A">
        <w:rPr>
          <w:rFonts w:ascii="Times New Roman" w:hAnsi="Times New Roman" w:cs="Times New Roman"/>
          <w:sz w:val="28"/>
          <w:szCs w:val="28"/>
        </w:rPr>
        <w:t xml:space="preserve"> «Смотрите, в каком я платьице!». Обсуждение  высказывания  А. П. Чехова.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 16.</w:t>
      </w:r>
      <w:r w:rsidRPr="00AE107A">
        <w:rPr>
          <w:rFonts w:ascii="Times New Roman" w:hAnsi="Times New Roman" w:cs="Times New Roman"/>
          <w:sz w:val="28"/>
          <w:szCs w:val="28"/>
        </w:rPr>
        <w:t xml:space="preserve"> </w:t>
      </w:r>
      <w:r w:rsidRPr="00AE107A">
        <w:rPr>
          <w:rFonts w:ascii="Times New Roman" w:hAnsi="Times New Roman" w:cs="Times New Roman"/>
          <w:i/>
          <w:sz w:val="28"/>
          <w:szCs w:val="28"/>
        </w:rPr>
        <w:t>Ответственное поведение. (1час)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Беседа по теме.  Игра «Закончите высказывание». Составление памятки «Правила поведения с незнакомыми людьми». Чтение стихов «Азбука безопасности». Анализ ситуации по отрывку из рассказа А. Раскина «Как папа опаздывал».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17. </w:t>
      </w:r>
      <w:r w:rsidRPr="00AE107A">
        <w:rPr>
          <w:rFonts w:ascii="Times New Roman" w:hAnsi="Times New Roman" w:cs="Times New Roman"/>
          <w:i/>
          <w:sz w:val="28"/>
          <w:szCs w:val="28"/>
        </w:rPr>
        <w:t>Боль. (1час)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Разгадывание кроссворда. Беседа по теме. Анализ ситуаций в стихотворении О. </w:t>
      </w:r>
      <w:proofErr w:type="spellStart"/>
      <w:r w:rsidRPr="00AE107A">
        <w:rPr>
          <w:rFonts w:ascii="Times New Roman" w:hAnsi="Times New Roman" w:cs="Times New Roman"/>
          <w:sz w:val="28"/>
          <w:szCs w:val="28"/>
        </w:rPr>
        <w:t>Дриза</w:t>
      </w:r>
      <w:proofErr w:type="spellEnd"/>
      <w:r w:rsidRPr="00AE107A">
        <w:rPr>
          <w:rFonts w:ascii="Times New Roman" w:hAnsi="Times New Roman" w:cs="Times New Roman"/>
          <w:sz w:val="28"/>
          <w:szCs w:val="28"/>
        </w:rPr>
        <w:t xml:space="preserve"> «Шип в мою ладонь впился…». Игра «Закончите фразу».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 18.</w:t>
      </w:r>
      <w:r w:rsidRPr="00AE107A">
        <w:rPr>
          <w:rFonts w:ascii="Times New Roman" w:hAnsi="Times New Roman" w:cs="Times New Roman"/>
          <w:sz w:val="28"/>
          <w:szCs w:val="28"/>
        </w:rPr>
        <w:t xml:space="preserve"> </w:t>
      </w:r>
      <w:r w:rsidRPr="00AE107A">
        <w:rPr>
          <w:rFonts w:ascii="Times New Roman" w:hAnsi="Times New Roman" w:cs="Times New Roman"/>
          <w:i/>
          <w:sz w:val="28"/>
          <w:szCs w:val="28"/>
        </w:rPr>
        <w:t>Сервировка стола. (1час)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Беседа по теме. Разгадывание кроссворда. Работа над правильным правописанием и произношением слова «аппетит». Беседа «Как правильно накрыть стол». Практическая работа по этой теме. Беседа «Мы идем в кафе».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 19.</w:t>
      </w:r>
      <w:r w:rsidRPr="00AE107A">
        <w:rPr>
          <w:rFonts w:ascii="Times New Roman" w:hAnsi="Times New Roman" w:cs="Times New Roman"/>
          <w:sz w:val="28"/>
          <w:szCs w:val="28"/>
        </w:rPr>
        <w:t xml:space="preserve"> </w:t>
      </w:r>
      <w:r w:rsidRPr="00AE107A">
        <w:rPr>
          <w:rFonts w:ascii="Times New Roman" w:hAnsi="Times New Roman" w:cs="Times New Roman"/>
          <w:i/>
          <w:sz w:val="28"/>
          <w:szCs w:val="28"/>
        </w:rPr>
        <w:t>Правила поведения за столом. (1час)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Беседа по теме. Анализ ситуации в стихотворении З. Александровой «Ложкою мешая, сердится Танюшка…» Работа над правилами поведения за столом. Анализ ситуации в стихотворении  Г. </w:t>
      </w:r>
      <w:proofErr w:type="spellStart"/>
      <w:r w:rsidRPr="00AE107A">
        <w:rPr>
          <w:rFonts w:ascii="Times New Roman" w:hAnsi="Times New Roman" w:cs="Times New Roman"/>
          <w:sz w:val="28"/>
          <w:szCs w:val="28"/>
        </w:rPr>
        <w:t>Остера</w:t>
      </w:r>
      <w:proofErr w:type="spellEnd"/>
      <w:r w:rsidRPr="00AE107A">
        <w:rPr>
          <w:rFonts w:ascii="Times New Roman" w:hAnsi="Times New Roman" w:cs="Times New Roman"/>
          <w:sz w:val="28"/>
          <w:szCs w:val="28"/>
        </w:rPr>
        <w:t xml:space="preserve"> «От знакомых уходя…»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 20.</w:t>
      </w:r>
      <w:r w:rsidRPr="00AE107A">
        <w:rPr>
          <w:rFonts w:ascii="Times New Roman" w:hAnsi="Times New Roman" w:cs="Times New Roman"/>
          <w:sz w:val="28"/>
          <w:szCs w:val="28"/>
        </w:rPr>
        <w:t xml:space="preserve"> </w:t>
      </w:r>
      <w:r w:rsidRPr="00AE107A">
        <w:rPr>
          <w:rFonts w:ascii="Times New Roman" w:hAnsi="Times New Roman" w:cs="Times New Roman"/>
          <w:i/>
          <w:sz w:val="28"/>
          <w:szCs w:val="28"/>
        </w:rPr>
        <w:t>Ты идешь в гости . (1час)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Анализ ситуаций. Беседа по теме. Составление приглашений. Составление памятки «В гости надо приходить…»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21. </w:t>
      </w:r>
      <w:r w:rsidRPr="00AE107A">
        <w:rPr>
          <w:rFonts w:ascii="Times New Roman" w:hAnsi="Times New Roman" w:cs="Times New Roman"/>
          <w:i/>
          <w:sz w:val="28"/>
          <w:szCs w:val="28"/>
        </w:rPr>
        <w:t>Как вести себя в транспорте и на улице. (1час)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lastRenderedPageBreak/>
        <w:t xml:space="preserve">Беседа по теме. Составление памятки «О правилах поведения в транспорте, на улице». Чтение стихотворений «Азбука поведения». Игра «Выбери правильный  ответ». 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22. </w:t>
      </w:r>
      <w:r w:rsidRPr="00AE107A">
        <w:rPr>
          <w:rFonts w:ascii="Times New Roman" w:hAnsi="Times New Roman" w:cs="Times New Roman"/>
          <w:i/>
          <w:sz w:val="28"/>
          <w:szCs w:val="28"/>
        </w:rPr>
        <w:t xml:space="preserve">Как вести себя в театре, кино, школе. (1час) 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Беседа по теме. Анализ ситуации в стихотворении А. </w:t>
      </w:r>
      <w:proofErr w:type="spellStart"/>
      <w:r w:rsidRPr="00AE107A"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 w:rsidRPr="00AE107A">
        <w:rPr>
          <w:rFonts w:ascii="Times New Roman" w:hAnsi="Times New Roman" w:cs="Times New Roman"/>
          <w:sz w:val="28"/>
          <w:szCs w:val="28"/>
        </w:rPr>
        <w:t xml:space="preserve"> «В театре». Игра «Найди правильный ответ». Беседа «Правила поведения в общественных местах, школе, в детском саду, на игровой площадке».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23. </w:t>
      </w:r>
      <w:r w:rsidRPr="00AE107A">
        <w:rPr>
          <w:rFonts w:ascii="Times New Roman" w:hAnsi="Times New Roman" w:cs="Times New Roman"/>
          <w:i/>
          <w:sz w:val="28"/>
          <w:szCs w:val="28"/>
        </w:rPr>
        <w:t>Умеем ли мы вежливо обращаться. (1час)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Беседа по теме. Игра «Комплимент». Анализ ситуации. Беседа «Умей правильно отказаться от предложения». Чтение стихотворений о «волшебных» словах. 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24. </w:t>
      </w:r>
      <w:r w:rsidRPr="00AE107A">
        <w:rPr>
          <w:rFonts w:ascii="Times New Roman" w:hAnsi="Times New Roman" w:cs="Times New Roman"/>
          <w:i/>
          <w:sz w:val="28"/>
          <w:szCs w:val="28"/>
        </w:rPr>
        <w:t>Умеем ли мы разговаривать по телефону. (1час)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Беседа по теме. Игра «Телефон».  Составление  памятки «Правила ведения телефонного разговора». Игра «Комплимент». 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>Тема 25.</w:t>
      </w:r>
      <w:r w:rsidRPr="00AE107A">
        <w:rPr>
          <w:rFonts w:ascii="Times New Roman" w:hAnsi="Times New Roman" w:cs="Times New Roman"/>
          <w:i/>
          <w:sz w:val="28"/>
          <w:szCs w:val="28"/>
        </w:rPr>
        <w:t xml:space="preserve"> Помоги себе сам. (1час)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Анализ ситуации в стихотворении И. </w:t>
      </w:r>
      <w:proofErr w:type="spellStart"/>
      <w:r w:rsidRPr="00AE107A">
        <w:rPr>
          <w:rFonts w:ascii="Times New Roman" w:hAnsi="Times New Roman" w:cs="Times New Roman"/>
          <w:sz w:val="28"/>
          <w:szCs w:val="28"/>
        </w:rPr>
        <w:t>Токмаковой</w:t>
      </w:r>
      <w:proofErr w:type="spellEnd"/>
      <w:r w:rsidRPr="00AE107A">
        <w:rPr>
          <w:rFonts w:ascii="Times New Roman" w:hAnsi="Times New Roman" w:cs="Times New Roman"/>
          <w:sz w:val="28"/>
          <w:szCs w:val="28"/>
        </w:rPr>
        <w:t xml:space="preserve"> «Скоро в школу». Работа с мудрыми мыслями. Беседа по теме. Чтение  и анализ стихотворения С. Маршака «Кот и </w:t>
      </w:r>
      <w:proofErr w:type="gramStart"/>
      <w:r w:rsidRPr="00AE107A">
        <w:rPr>
          <w:rFonts w:ascii="Times New Roman" w:hAnsi="Times New Roman" w:cs="Times New Roman"/>
          <w:sz w:val="28"/>
          <w:szCs w:val="28"/>
        </w:rPr>
        <w:t>лодыри</w:t>
      </w:r>
      <w:proofErr w:type="gramEnd"/>
      <w:r w:rsidRPr="00AE107A">
        <w:rPr>
          <w:rFonts w:ascii="Times New Roman" w:hAnsi="Times New Roman" w:cs="Times New Roman"/>
          <w:sz w:val="28"/>
          <w:szCs w:val="28"/>
        </w:rPr>
        <w:t xml:space="preserve">». Анализ ситуации в стихотворении  Г. </w:t>
      </w:r>
      <w:proofErr w:type="spellStart"/>
      <w:r w:rsidRPr="00AE107A">
        <w:rPr>
          <w:rFonts w:ascii="Times New Roman" w:hAnsi="Times New Roman" w:cs="Times New Roman"/>
          <w:sz w:val="28"/>
          <w:szCs w:val="28"/>
        </w:rPr>
        <w:t>Остера</w:t>
      </w:r>
      <w:proofErr w:type="spellEnd"/>
      <w:r w:rsidRPr="00AE107A">
        <w:rPr>
          <w:rFonts w:ascii="Times New Roman" w:hAnsi="Times New Roman" w:cs="Times New Roman"/>
          <w:sz w:val="28"/>
          <w:szCs w:val="28"/>
        </w:rPr>
        <w:t xml:space="preserve"> «Если друг твой самый лучший…» Игра «Закончи предложения».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26. </w:t>
      </w:r>
      <w:r w:rsidRPr="00AE107A">
        <w:rPr>
          <w:rFonts w:ascii="Times New Roman" w:hAnsi="Times New Roman" w:cs="Times New Roman"/>
          <w:i/>
          <w:sz w:val="28"/>
          <w:szCs w:val="28"/>
        </w:rPr>
        <w:t>Умей организовать свой досуг. (1час)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Беседа по теме. Стихотворный монтаж. Игра «Давай поговорим». Анализ ситуации  в потешных сказках (по мотивам русского фольклора).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27. </w:t>
      </w:r>
      <w:r w:rsidRPr="00AE107A">
        <w:rPr>
          <w:rFonts w:ascii="Times New Roman" w:hAnsi="Times New Roman" w:cs="Times New Roman"/>
          <w:i/>
          <w:sz w:val="28"/>
          <w:szCs w:val="28"/>
        </w:rPr>
        <w:t>Что такое дружба. (1час)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Беседа по теме. Работа с пословицами. Игра «Закончи рассказ». Игра «Хочу быть». Чтение стихотворения П. Синявского «Ветерок с березкой шепчется». Анализ ситуации в рассказе Л. Н. Толстого «Отец и сыновья». 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28. </w:t>
      </w:r>
      <w:r w:rsidRPr="00AE107A">
        <w:rPr>
          <w:rFonts w:ascii="Times New Roman" w:hAnsi="Times New Roman" w:cs="Times New Roman"/>
          <w:i/>
          <w:sz w:val="28"/>
          <w:szCs w:val="28"/>
        </w:rPr>
        <w:t>Кто может считаться настоящим другом. (1час)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Беседа по теме. Чтение и анализ  отрывка из рассказа В. Осеевой «Долг». Игра «Продолжи предложение». Анализ ситуации в стихотворении А. Шалыгина «Настроение упало». Игра «Любит - не любит». Анализ выражения А. </w:t>
      </w:r>
      <w:proofErr w:type="spellStart"/>
      <w:r w:rsidRPr="00AE107A">
        <w:rPr>
          <w:rFonts w:ascii="Times New Roman" w:hAnsi="Times New Roman" w:cs="Times New Roman"/>
          <w:sz w:val="28"/>
          <w:szCs w:val="28"/>
        </w:rPr>
        <w:t>Экзюпери</w:t>
      </w:r>
      <w:proofErr w:type="spellEnd"/>
      <w:r w:rsidRPr="00AE107A">
        <w:rPr>
          <w:rFonts w:ascii="Times New Roman" w:hAnsi="Times New Roman" w:cs="Times New Roman"/>
          <w:sz w:val="28"/>
          <w:szCs w:val="28"/>
        </w:rPr>
        <w:t xml:space="preserve">  «Ты всегда в ответе за тех, кого приручил…»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29. </w:t>
      </w:r>
      <w:r w:rsidRPr="00AE107A">
        <w:rPr>
          <w:rFonts w:ascii="Times New Roman" w:hAnsi="Times New Roman" w:cs="Times New Roman"/>
          <w:i/>
          <w:sz w:val="28"/>
          <w:szCs w:val="28"/>
        </w:rPr>
        <w:t>Как доставить родителям радость. (1час)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Чтение отрывков из стихотворений детских писателей. Беседа по теме. Игра «Давай поговорим». Анализ ситуации в стихотворении Г. </w:t>
      </w:r>
      <w:proofErr w:type="spellStart"/>
      <w:r w:rsidRPr="00AE107A">
        <w:rPr>
          <w:rFonts w:ascii="Times New Roman" w:hAnsi="Times New Roman" w:cs="Times New Roman"/>
          <w:sz w:val="28"/>
          <w:szCs w:val="28"/>
        </w:rPr>
        <w:t>Ширковца</w:t>
      </w:r>
      <w:proofErr w:type="spellEnd"/>
      <w:r w:rsidRPr="00AE107A">
        <w:rPr>
          <w:rFonts w:ascii="Times New Roman" w:hAnsi="Times New Roman" w:cs="Times New Roman"/>
          <w:sz w:val="28"/>
          <w:szCs w:val="28"/>
        </w:rPr>
        <w:t xml:space="preserve"> «Не пойму я взрослых этих…» Игра  «Комплимент». 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30. </w:t>
      </w:r>
      <w:r w:rsidRPr="00AE107A">
        <w:rPr>
          <w:rFonts w:ascii="Times New Roman" w:hAnsi="Times New Roman" w:cs="Times New Roman"/>
          <w:i/>
          <w:sz w:val="28"/>
          <w:szCs w:val="28"/>
        </w:rPr>
        <w:t xml:space="preserve">Если </w:t>
      </w:r>
      <w:proofErr w:type="gramStart"/>
      <w:r w:rsidRPr="00AE107A">
        <w:rPr>
          <w:rFonts w:ascii="Times New Roman" w:hAnsi="Times New Roman" w:cs="Times New Roman"/>
          <w:i/>
          <w:sz w:val="28"/>
          <w:szCs w:val="28"/>
        </w:rPr>
        <w:t xml:space="preserve">кому - </w:t>
      </w:r>
      <w:proofErr w:type="spellStart"/>
      <w:r w:rsidRPr="00AE107A">
        <w:rPr>
          <w:rFonts w:ascii="Times New Roman" w:hAnsi="Times New Roman" w:cs="Times New Roman"/>
          <w:i/>
          <w:sz w:val="28"/>
          <w:szCs w:val="28"/>
        </w:rPr>
        <w:t>нибудь</w:t>
      </w:r>
      <w:proofErr w:type="spellEnd"/>
      <w:proofErr w:type="gramEnd"/>
      <w:r w:rsidRPr="00AE107A">
        <w:rPr>
          <w:rFonts w:ascii="Times New Roman" w:hAnsi="Times New Roman" w:cs="Times New Roman"/>
          <w:i/>
          <w:sz w:val="28"/>
          <w:szCs w:val="28"/>
        </w:rPr>
        <w:t xml:space="preserve"> нужна твоя помощь. (1час)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Беседа по теме. Игра «Выбери правильный ответ». Анализ ситуации в стихотворении Е. Благининой «Наш дедушка». Игра «Давай поговорим». Анализ ситуации в рассказе Л. Н. Толстого «Старый дед и внучек».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31. </w:t>
      </w:r>
      <w:r w:rsidRPr="00AE107A">
        <w:rPr>
          <w:rFonts w:ascii="Times New Roman" w:hAnsi="Times New Roman" w:cs="Times New Roman"/>
          <w:i/>
          <w:sz w:val="28"/>
          <w:szCs w:val="28"/>
        </w:rPr>
        <w:t>Спешите делать добро. (1час)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Беседа по теме. Толкование пословиц. Игра «Кто больше знает?» Высказывания великих людей  о доброте. Инсценировка отрывка из произведения Н. Носова «Приключения Незнайки и его друзей». Чтение стихотворений о доброте.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32. </w:t>
      </w:r>
      <w:r w:rsidRPr="00AE107A">
        <w:rPr>
          <w:rFonts w:ascii="Times New Roman" w:hAnsi="Times New Roman" w:cs="Times New Roman"/>
          <w:i/>
          <w:sz w:val="28"/>
          <w:szCs w:val="28"/>
        </w:rPr>
        <w:t>Огонек здоровья. (1час)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 xml:space="preserve">Беседа по теме Театральная постановка «Доктор Айболит». Викторина «Будь здоров!» Работа над пословицами о здоровье.  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33. </w:t>
      </w:r>
      <w:r w:rsidRPr="00AE107A">
        <w:rPr>
          <w:rFonts w:ascii="Times New Roman" w:hAnsi="Times New Roman" w:cs="Times New Roman"/>
          <w:i/>
          <w:sz w:val="28"/>
          <w:szCs w:val="28"/>
        </w:rPr>
        <w:t>Путешествие в страну здоровья. (1час)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lastRenderedPageBreak/>
        <w:t>Игр</w:t>
      </w:r>
      <w:proofErr w:type="gramStart"/>
      <w:r w:rsidRPr="00AE107A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AE107A">
        <w:rPr>
          <w:rFonts w:ascii="Times New Roman" w:hAnsi="Times New Roman" w:cs="Times New Roman"/>
          <w:sz w:val="28"/>
          <w:szCs w:val="28"/>
        </w:rPr>
        <w:t xml:space="preserve"> путешествие «В страну здоровья». Станция «</w:t>
      </w:r>
      <w:proofErr w:type="spellStart"/>
      <w:r w:rsidRPr="00AE107A">
        <w:rPr>
          <w:rFonts w:ascii="Times New Roman" w:hAnsi="Times New Roman" w:cs="Times New Roman"/>
          <w:sz w:val="28"/>
          <w:szCs w:val="28"/>
        </w:rPr>
        <w:t>Мойдодыр</w:t>
      </w:r>
      <w:proofErr w:type="spellEnd"/>
      <w:r w:rsidRPr="00AE107A">
        <w:rPr>
          <w:rFonts w:ascii="Times New Roman" w:hAnsi="Times New Roman" w:cs="Times New Roman"/>
          <w:sz w:val="28"/>
          <w:szCs w:val="28"/>
        </w:rPr>
        <w:t>» (о личной гигиене). Станция «Неосторожность» (оказание первой помощи при несчастных случаев). Станция «Не болей» (профилактика инфекционных заболеваний). Станция «Опрятность» (уход за одеждой). Станция «Долой грязь» (гигиена жилища) и т. д.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sz w:val="28"/>
          <w:szCs w:val="28"/>
        </w:rPr>
        <w:t xml:space="preserve">Тема 34. </w:t>
      </w:r>
      <w:r w:rsidRPr="00AE107A">
        <w:rPr>
          <w:rFonts w:ascii="Times New Roman" w:hAnsi="Times New Roman" w:cs="Times New Roman"/>
          <w:i/>
          <w:sz w:val="28"/>
          <w:szCs w:val="28"/>
        </w:rPr>
        <w:t>Культура здорового образа жизни. (1час)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07A">
        <w:rPr>
          <w:rFonts w:ascii="Times New Roman" w:hAnsi="Times New Roman" w:cs="Times New Roman"/>
          <w:sz w:val="28"/>
          <w:szCs w:val="28"/>
        </w:rPr>
        <w:t>Урок - соревнование. Культура поведения. Человек и окружающий мир. Культура общения. Человек и его здоровье. Писатели детям.</w:t>
      </w:r>
    </w:p>
    <w:p w:rsidR="006D695D" w:rsidRPr="00AE107A" w:rsidRDefault="006D695D" w:rsidP="00AE107A">
      <w:pPr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5D7" w:rsidRDefault="00D665D7" w:rsidP="00AE107A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Cs/>
          <w:i/>
          <w:sz w:val="28"/>
          <w:szCs w:val="28"/>
        </w:rPr>
        <w:t>4 год обучения(34 часа)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51"/>
        <w:gridCol w:w="7167"/>
        <w:gridCol w:w="1713"/>
      </w:tblGrid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занятия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Что такое здоровье?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Что такое эмоции?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Чувства и поступки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Стресс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Учимся думать и действовать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Учимся находить причину и последствия событий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Умей выбирать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Принимаю решение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Я отвечаю за свои решения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Что мы знаем о курении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Зависимость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Умей сказать НЕТ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Как сказать НЕТ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Почему вредной привычке ты </w:t>
            </w:r>
            <w:proofErr w:type="gramStart"/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скажешь</w:t>
            </w:r>
            <w:proofErr w:type="gramEnd"/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НЕТ?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Я умею выбирать – тренинг безопасного поведения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Волевое поведение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Алкоголь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Алкоголь – ошибка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Алкоголь – сделай выбор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Наркотик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Наркотик – тренинг безопасного поведения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Мальчишки и девчонки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Моя семья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Дружба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День здоровья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Умеем ли мы правильно питаться?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Я выбираю кашу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Чистота и здоровье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29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Откуда берутся </w:t>
            </w:r>
            <w:proofErr w:type="spellStart"/>
            <w:proofErr w:type="gramStart"/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грязнули</w:t>
            </w:r>
            <w:proofErr w:type="spellEnd"/>
            <w:proofErr w:type="gramEnd"/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?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Чистота и порядок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Будем делать хорошо и не будем плохо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32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КВН «Наше здоровье»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Я здоровье берегу – сам себе я помогу.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6D695D" w:rsidRPr="00AE107A" w:rsidTr="00AB3194">
        <w:tc>
          <w:tcPr>
            <w:tcW w:w="1151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7167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Будьте здоровы!</w:t>
            </w:r>
          </w:p>
        </w:tc>
        <w:tc>
          <w:tcPr>
            <w:tcW w:w="1713" w:type="dxa"/>
            <w:shd w:val="clear" w:color="auto" w:fill="auto"/>
          </w:tcPr>
          <w:p w:rsidR="006D695D" w:rsidRPr="00AE107A" w:rsidRDefault="006D695D" w:rsidP="00AE107A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10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</w:tbl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Содержание курса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 xml:space="preserve">Тема 1. 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>Что такое здоровье? 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t>Слово учителя. Практическая работа. Встреча с медсестрой. Оздоровительная минутка. Игра «Давай поговорим». Творческое задание «Здоровье – это…»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>Тема 2.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 xml:space="preserve"> Что такое эмоции? 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t xml:space="preserve">Практическая работа. Работа со словарём. Игры «Кто больше знает?», «Продолжи предложение». Оздоровительная минутка. Игра «Твоё имя». 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>Тема 3.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 xml:space="preserve"> Чувства и поступки. 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t xml:space="preserve">Работа со стихотворением Дж. </w:t>
      </w:r>
      <w:proofErr w:type="spellStart"/>
      <w:r w:rsidRPr="00AE107A">
        <w:rPr>
          <w:rFonts w:ascii="Times New Roman" w:hAnsi="Times New Roman" w:cs="Times New Roman"/>
          <w:bCs/>
          <w:sz w:val="28"/>
          <w:szCs w:val="28"/>
        </w:rPr>
        <w:t>Родари</w:t>
      </w:r>
      <w:proofErr w:type="spellEnd"/>
      <w:r w:rsidRPr="00AE107A">
        <w:rPr>
          <w:rFonts w:ascii="Times New Roman" w:hAnsi="Times New Roman" w:cs="Times New Roman"/>
          <w:bCs/>
          <w:sz w:val="28"/>
          <w:szCs w:val="28"/>
        </w:rPr>
        <w:t>. Беседа по теме. Оздоровительная минутка. Игра «Кто больше знает?»  Творческая работа в тетради.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>Тема 4.</w:t>
      </w:r>
      <w:r w:rsidRPr="00AE10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>Стресс. 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t>Рассказ учителя. Словарная работа. Практическая работа. Оздоровительная минутка. Игра «Кто больше знает?» Заучивание слов.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>Тема 5.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 xml:space="preserve"> Учимся думать и действовать. 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t>Повторение. Чтение  и анализ стихотворений. Оздоровительная минутка. Беседа по теме. Игра «Что? Зачем? Как?»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 xml:space="preserve">Тема 6. 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>Учимся находить причину и последствия событий. 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t>Игра «Почему это произошло?» Работа с пословицами. Оздоровительная минутка. Игры «Назови возможные последствия», «Что? Зачем? Как?»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 xml:space="preserve">Тема 7. 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>Умей выбирать. 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t>Анализ сказки. Оздоровительная минутка. Беседа по теме. Игра «Комплимент».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 xml:space="preserve">Тема 8. 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>Принимаю решение.(1час)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t xml:space="preserve"> Практическая работа по составлению правил. Игра «Давай поговорим». Оздоровительная минутка. Психологический тренинг. Работа со стихотворением Б. </w:t>
      </w:r>
      <w:proofErr w:type="spellStart"/>
      <w:r w:rsidRPr="00AE107A">
        <w:rPr>
          <w:rFonts w:ascii="Times New Roman" w:hAnsi="Times New Roman" w:cs="Times New Roman"/>
          <w:bCs/>
          <w:sz w:val="28"/>
          <w:szCs w:val="28"/>
        </w:rPr>
        <w:t>Заходера</w:t>
      </w:r>
      <w:proofErr w:type="spellEnd"/>
      <w:r w:rsidRPr="00AE107A">
        <w:rPr>
          <w:rFonts w:ascii="Times New Roman" w:hAnsi="Times New Roman" w:cs="Times New Roman"/>
          <w:bCs/>
          <w:sz w:val="28"/>
          <w:szCs w:val="28"/>
        </w:rPr>
        <w:t xml:space="preserve"> «Что красивей всего?»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>Тема 9.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 xml:space="preserve"> Я отвечаю за своё решение.(1час)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t xml:space="preserve">Практическая работа. Анализ ситуации. Оздоровительная минутка. Игры «Что я знаю о себе», «Продолжите предложение». 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>Тема 10.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 xml:space="preserve"> Что мы знаем о курении. 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t>Игра «Волшебный стул». Встреча с медработником. Работа над пословицами. Беседа по сказке. Оздоровительная минутка. Это интересно! Творческая работа.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>Тема 11.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 xml:space="preserve"> Зависимость. 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t xml:space="preserve">Анализ ситуации в стихотворении Э. </w:t>
      </w:r>
      <w:proofErr w:type="spellStart"/>
      <w:r w:rsidRPr="00AE107A">
        <w:rPr>
          <w:rFonts w:ascii="Times New Roman" w:hAnsi="Times New Roman" w:cs="Times New Roman"/>
          <w:bCs/>
          <w:sz w:val="28"/>
          <w:szCs w:val="28"/>
        </w:rPr>
        <w:t>Мошковской</w:t>
      </w:r>
      <w:proofErr w:type="spellEnd"/>
      <w:r w:rsidRPr="00AE107A">
        <w:rPr>
          <w:rFonts w:ascii="Times New Roman" w:hAnsi="Times New Roman" w:cs="Times New Roman"/>
          <w:bCs/>
          <w:sz w:val="28"/>
          <w:szCs w:val="28"/>
        </w:rPr>
        <w:t xml:space="preserve"> «Странные вещи». Словарная работа. Оздоровительная минутка. Это полезно знать! Игра «Давай поговорим». 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>Тема 12.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 xml:space="preserve"> Умей сказать НЕТ. 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t xml:space="preserve">Анализ ситуации. Беседа по теме. Оздоровительная минутка. Игры «Давай поговорим», «Что? Зачем? Как?». 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>Тема 13.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 xml:space="preserve"> Как сказать НЕТ. 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t>Игра «Зеркало и обезьяна». Рассказ учителя. Оздоровительная минутка. Игра «Продолжите предложение». Толкование пословиц. Психологический тренинг.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>Тема 14.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 xml:space="preserve"> Почему вредной привычке ты </w:t>
      </w:r>
      <w:proofErr w:type="gramStart"/>
      <w:r w:rsidRPr="00AE107A">
        <w:rPr>
          <w:rFonts w:ascii="Times New Roman" w:hAnsi="Times New Roman" w:cs="Times New Roman"/>
          <w:bCs/>
          <w:i/>
          <w:sz w:val="28"/>
          <w:szCs w:val="28"/>
        </w:rPr>
        <w:t>скажешь</w:t>
      </w:r>
      <w:proofErr w:type="gramEnd"/>
      <w:r w:rsidRPr="00AE107A">
        <w:rPr>
          <w:rFonts w:ascii="Times New Roman" w:hAnsi="Times New Roman" w:cs="Times New Roman"/>
          <w:bCs/>
          <w:i/>
          <w:sz w:val="28"/>
          <w:szCs w:val="28"/>
        </w:rPr>
        <w:t xml:space="preserve"> НЕТ? 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Робота со стихотворением А. </w:t>
      </w:r>
      <w:proofErr w:type="spellStart"/>
      <w:r w:rsidRPr="00AE107A">
        <w:rPr>
          <w:rFonts w:ascii="Times New Roman" w:hAnsi="Times New Roman" w:cs="Times New Roman"/>
          <w:bCs/>
          <w:sz w:val="28"/>
          <w:szCs w:val="28"/>
        </w:rPr>
        <w:t>Костецкого</w:t>
      </w:r>
      <w:proofErr w:type="spellEnd"/>
      <w:r w:rsidRPr="00AE107A">
        <w:rPr>
          <w:rFonts w:ascii="Times New Roman" w:hAnsi="Times New Roman" w:cs="Times New Roman"/>
          <w:bCs/>
          <w:sz w:val="28"/>
          <w:szCs w:val="28"/>
        </w:rPr>
        <w:t xml:space="preserve"> «Я всё люблю, что есть на свете…» Игра «Комплимент». Оздоровительная минутка. Рассказ учителя. Работа с плакатом «Дерево решений». Практическая работа.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>Тема 15.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 xml:space="preserve"> Я умею выбирать – тренинг безопасного поведения. 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t>Анализ ситуации. Игра «Выбери правильный ответ». Оздоровительная минутка. Работа с деревом решений. Творческая работа.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 xml:space="preserve">Тема 16. 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>Волевое поведение. 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t>Рассказ учителя. Игра «Давай поговорим». Оздоровительная минутка. Игра «Сокровища сердца». Психологический тренинг.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 xml:space="preserve">Тема 17.  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>Алкоголь. 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t>Встреча с медработником. Коллективное рисование. Это интересно! Оздоровительная минутка. Игра «Беседа по кругу». Это полезно помнить!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 xml:space="preserve">Тема 18. 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>Алкоголь – ошибка. 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t>Работа над стихотворением. Анализ ситуации в басне С.Михалкова «Непьющий воробей». Игра «Выбери ответ». Оздоровительная минутка. Это полезно помнить! Психологический тренинг.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 xml:space="preserve">Тема 19. 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 xml:space="preserve">Алкоголь – сделай выбор. </w:t>
      </w:r>
      <w:proofErr w:type="gramStart"/>
      <w:r w:rsidRPr="00AE107A">
        <w:rPr>
          <w:rFonts w:ascii="Times New Roman" w:hAnsi="Times New Roman" w:cs="Times New Roman"/>
          <w:bCs/>
          <w:i/>
          <w:sz w:val="28"/>
          <w:szCs w:val="28"/>
        </w:rPr>
        <w:t xml:space="preserve">( </w:t>
      </w:r>
      <w:proofErr w:type="gramEnd"/>
      <w:r w:rsidRPr="00AE107A">
        <w:rPr>
          <w:rFonts w:ascii="Times New Roman" w:hAnsi="Times New Roman" w:cs="Times New Roman"/>
          <w:bCs/>
          <w:i/>
          <w:sz w:val="28"/>
          <w:szCs w:val="28"/>
        </w:rPr>
        <w:t>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t>Беседа по теме. Игра «Список проблем». Оздоровительная минутка.  Творческая работа с деревом решений. Психологический тренинг.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>Тема 20.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 xml:space="preserve"> Наркотик. 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t xml:space="preserve">Анализ ситуации. Рассказ учителя. Встреча с медработником. Оздоровительная минутка. Правила безопасности. Творческая работа. Игра «Давай поговорим». 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 xml:space="preserve">Тема 21. 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>Наркотик – тренинг безопасного поведения. 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t xml:space="preserve">Игра «Пирамида». Повторение правил. Оздоровительная минутка. Практическая работа. Игра «Давай поговорим». Психологический тренинг. 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>Тема 22.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 xml:space="preserve"> Мальчишки и девчонки. 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t>Беседа по теме. Игра «Противоположности». Оздоровительная минутка. Игра «Давай поговорим». Анализ ситуации в стихотворении Э. Успенского «Если был бы я девчонкой…» Творческая работа.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>Тема 23.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 xml:space="preserve"> Моя семья. 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t>Защита рисунков. Анализ ситуации в рассказе К.Д.Ушинского «Сила не право». Оздоровительная минутка. Чтение и анализ стихотворения. Игра «Продолжи предложение».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>Тема 24.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 xml:space="preserve"> Дружба. 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t xml:space="preserve">Игровое занятие с любимыми героями. Разыгрывание ситуаций. 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 xml:space="preserve">Тема 25. 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>День здоровья. 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t xml:space="preserve"> Открытие праздника. Игры и соревнования. 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>Тема 26.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 xml:space="preserve"> Умеем ли мы правильно питаться?(1час)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t xml:space="preserve">Сюжетно - ролевая игра «Мы идём в магазин». Это интересно! Отгадывание загадок. Оздоровительная минутка «Вершки и корешки». Инсценировка «Спор овощей». </w:t>
      </w:r>
      <w:proofErr w:type="gramStart"/>
      <w:r w:rsidRPr="00AE107A">
        <w:rPr>
          <w:rFonts w:ascii="Times New Roman" w:hAnsi="Times New Roman" w:cs="Times New Roman"/>
          <w:bCs/>
          <w:sz w:val="28"/>
          <w:szCs w:val="28"/>
        </w:rPr>
        <w:t>Игра</w:t>
      </w:r>
      <w:proofErr w:type="gramEnd"/>
      <w:r w:rsidRPr="00AE107A">
        <w:rPr>
          <w:rFonts w:ascii="Times New Roman" w:hAnsi="Times New Roman" w:cs="Times New Roman"/>
          <w:bCs/>
          <w:sz w:val="28"/>
          <w:szCs w:val="28"/>
        </w:rPr>
        <w:t xml:space="preserve"> «Какие овощи выросли в огороде?» Встреча с Доктором Айболитом.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>Тема 27.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 xml:space="preserve"> Я выбираю кашу. 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t xml:space="preserve">Игра «Пословицы запутались». Это интересно! Игры «Отгадай - </w:t>
      </w:r>
      <w:proofErr w:type="spellStart"/>
      <w:r w:rsidRPr="00AE107A">
        <w:rPr>
          <w:rFonts w:ascii="Times New Roman" w:hAnsi="Times New Roman" w:cs="Times New Roman"/>
          <w:bCs/>
          <w:sz w:val="28"/>
          <w:szCs w:val="28"/>
        </w:rPr>
        <w:t>ка</w:t>
      </w:r>
      <w:proofErr w:type="spellEnd"/>
      <w:r w:rsidRPr="00AE107A">
        <w:rPr>
          <w:rFonts w:ascii="Times New Roman" w:hAnsi="Times New Roman" w:cs="Times New Roman"/>
          <w:bCs/>
          <w:sz w:val="28"/>
          <w:szCs w:val="28"/>
        </w:rPr>
        <w:t>», «Затейники». Оздоровительная минутка «Зёрнышко». Конкурс «Самая вкусная и полезная каша» Игра «Угадай сказку».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>Тема 28.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 xml:space="preserve"> Чистота и здоровье. 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Праздник чистоты с </w:t>
      </w:r>
      <w:proofErr w:type="spellStart"/>
      <w:r w:rsidRPr="00AE107A">
        <w:rPr>
          <w:rFonts w:ascii="Times New Roman" w:hAnsi="Times New Roman" w:cs="Times New Roman"/>
          <w:bCs/>
          <w:sz w:val="28"/>
          <w:szCs w:val="28"/>
        </w:rPr>
        <w:t>Мойдодыром</w:t>
      </w:r>
      <w:proofErr w:type="spellEnd"/>
      <w:r w:rsidRPr="00AE107A">
        <w:rPr>
          <w:rFonts w:ascii="Times New Roman" w:hAnsi="Times New Roman" w:cs="Times New Roman"/>
          <w:bCs/>
          <w:sz w:val="28"/>
          <w:szCs w:val="28"/>
        </w:rPr>
        <w:t>. Инсценировка. Игра «Три движения».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>Тема 29.</w:t>
      </w:r>
      <w:r w:rsidRPr="00AE10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 xml:space="preserve">Откуда берутся </w:t>
      </w:r>
      <w:proofErr w:type="spellStart"/>
      <w:proofErr w:type="gramStart"/>
      <w:r w:rsidRPr="00AE107A">
        <w:rPr>
          <w:rFonts w:ascii="Times New Roman" w:hAnsi="Times New Roman" w:cs="Times New Roman"/>
          <w:bCs/>
          <w:i/>
          <w:sz w:val="28"/>
          <w:szCs w:val="28"/>
        </w:rPr>
        <w:t>грязнули</w:t>
      </w:r>
      <w:proofErr w:type="spellEnd"/>
      <w:proofErr w:type="gramEnd"/>
      <w:r w:rsidRPr="00AE107A">
        <w:rPr>
          <w:rFonts w:ascii="Times New Roman" w:hAnsi="Times New Roman" w:cs="Times New Roman"/>
          <w:bCs/>
          <w:i/>
          <w:sz w:val="28"/>
          <w:szCs w:val="28"/>
        </w:rPr>
        <w:t>? (игра – путешествие) 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t>Остановка на станции «</w:t>
      </w:r>
      <w:proofErr w:type="spellStart"/>
      <w:r w:rsidRPr="00AE107A">
        <w:rPr>
          <w:rFonts w:ascii="Times New Roman" w:hAnsi="Times New Roman" w:cs="Times New Roman"/>
          <w:bCs/>
          <w:sz w:val="28"/>
          <w:szCs w:val="28"/>
        </w:rPr>
        <w:t>Грязнулька</w:t>
      </w:r>
      <w:proofErr w:type="spellEnd"/>
      <w:r w:rsidRPr="00AE107A">
        <w:rPr>
          <w:rFonts w:ascii="Times New Roman" w:hAnsi="Times New Roman" w:cs="Times New Roman"/>
          <w:bCs/>
          <w:sz w:val="28"/>
          <w:szCs w:val="28"/>
        </w:rPr>
        <w:t>». Анализ ситуаций в стихотворении Л.Яхнина «Жил на свете мальчик странный…», Э.Успенского «Очень страшная история». Это полезно помнить! Работа со стихотворением.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>Тема 30.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 xml:space="preserve"> Чистота и порядок (продолжение путешествия). 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t>Работа с пословицами и поговорками. Игра «Угадай». Оздоровительная минутка. Работа со стихотворениями.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 xml:space="preserve">Тема 31. 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>Будем делать хорошо и не будем плохо.(1час)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t xml:space="preserve">Беседа по теме. Работа с пословицами. Высказывания о доброте. Оздоровительная минутка. Игра «Кто больше знает?» Это интересно! </w:t>
      </w:r>
      <w:proofErr w:type="gramStart"/>
      <w:r w:rsidRPr="00AE107A">
        <w:rPr>
          <w:rFonts w:ascii="Times New Roman" w:hAnsi="Times New Roman" w:cs="Times New Roman"/>
          <w:bCs/>
          <w:sz w:val="28"/>
          <w:szCs w:val="28"/>
        </w:rPr>
        <w:t>Чтении</w:t>
      </w:r>
      <w:proofErr w:type="gramEnd"/>
      <w:r w:rsidRPr="00AE107A">
        <w:rPr>
          <w:rFonts w:ascii="Times New Roman" w:hAnsi="Times New Roman" w:cs="Times New Roman"/>
          <w:bCs/>
          <w:sz w:val="28"/>
          <w:szCs w:val="28"/>
        </w:rPr>
        <w:t xml:space="preserve"> и анализ стихотворений.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>Тема 32.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 xml:space="preserve"> КВН «Наше здоровье» 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>Тема 33.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 xml:space="preserve"> Я здоровье берегу – сам себе я помогу (урок-праздник) 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E107A">
        <w:rPr>
          <w:rFonts w:ascii="Times New Roman" w:hAnsi="Times New Roman" w:cs="Times New Roman"/>
          <w:b/>
          <w:bCs/>
          <w:sz w:val="28"/>
          <w:szCs w:val="28"/>
        </w:rPr>
        <w:t xml:space="preserve">Тема 34. </w:t>
      </w:r>
      <w:r w:rsidRPr="00AE107A">
        <w:rPr>
          <w:rFonts w:ascii="Times New Roman" w:hAnsi="Times New Roman" w:cs="Times New Roman"/>
          <w:bCs/>
          <w:i/>
          <w:sz w:val="28"/>
          <w:szCs w:val="28"/>
        </w:rPr>
        <w:t>Будем здоровы. (1час)</w:t>
      </w:r>
    </w:p>
    <w:p w:rsidR="006D695D" w:rsidRPr="00AE107A" w:rsidRDefault="006D695D" w:rsidP="00AE107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107A">
        <w:rPr>
          <w:rFonts w:ascii="Times New Roman" w:hAnsi="Times New Roman" w:cs="Times New Roman"/>
          <w:bCs/>
          <w:sz w:val="28"/>
          <w:szCs w:val="28"/>
        </w:rPr>
        <w:t xml:space="preserve">Посещение медицинского кабинета. Игра «Письма». Практическая работа «Выпуск стенной газеты». </w:t>
      </w:r>
    </w:p>
    <w:p w:rsidR="006D695D" w:rsidRPr="001605C9" w:rsidRDefault="006D695D" w:rsidP="00AE107A">
      <w:pPr>
        <w:tabs>
          <w:tab w:val="center" w:pos="4677"/>
        </w:tabs>
        <w:spacing w:after="0" w:line="360" w:lineRule="auto"/>
        <w:jc w:val="both"/>
        <w:rPr>
          <w:rFonts w:cs="Tahoma"/>
          <w:b/>
          <w:bCs/>
          <w:sz w:val="28"/>
          <w:szCs w:val="28"/>
        </w:rPr>
      </w:pPr>
    </w:p>
    <w:p w:rsidR="006D695D" w:rsidRPr="00857F6F" w:rsidRDefault="006D695D" w:rsidP="006D695D">
      <w:pPr>
        <w:tabs>
          <w:tab w:val="center" w:pos="4677"/>
        </w:tabs>
        <w:spacing w:line="360" w:lineRule="auto"/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 </w:t>
      </w:r>
    </w:p>
    <w:p w:rsidR="006D695D" w:rsidRDefault="006D695D"/>
    <w:p w:rsidR="006D695D" w:rsidRDefault="006D695D"/>
    <w:p w:rsidR="006D695D" w:rsidRDefault="006D695D"/>
    <w:sectPr w:rsidR="006D695D" w:rsidSect="00AE107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570"/>
        </w:tabs>
        <w:ind w:left="570" w:hanging="210"/>
      </w:pPr>
      <w:rPr>
        <w:rFonts w:ascii="Symbol" w:hAnsi="Symbol"/>
      </w:rPr>
    </w:lvl>
  </w:abstractNum>
  <w:abstractNum w:abstractNumId="2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3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4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5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6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7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8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9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1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11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12">
    <w:nsid w:val="37631006"/>
    <w:multiLevelType w:val="hybridMultilevel"/>
    <w:tmpl w:val="C038D4B0"/>
    <w:lvl w:ilvl="0" w:tplc="CB309DF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309DF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790CDA"/>
    <w:multiLevelType w:val="hybridMultilevel"/>
    <w:tmpl w:val="5ECE60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51D114FF"/>
    <w:multiLevelType w:val="hybridMultilevel"/>
    <w:tmpl w:val="C478C9A2"/>
    <w:lvl w:ilvl="0" w:tplc="CB309DF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54EB0E2E"/>
    <w:multiLevelType w:val="hybridMultilevel"/>
    <w:tmpl w:val="6AF6FB62"/>
    <w:lvl w:ilvl="0" w:tplc="CB309DF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B41111C"/>
    <w:multiLevelType w:val="hybridMultilevel"/>
    <w:tmpl w:val="8F764142"/>
    <w:lvl w:ilvl="0" w:tplc="CB309DF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7">
    <w:nsid w:val="62A8055B"/>
    <w:multiLevelType w:val="hybridMultilevel"/>
    <w:tmpl w:val="A7503954"/>
    <w:lvl w:ilvl="0" w:tplc="0419000F">
      <w:start w:val="1"/>
      <w:numFmt w:val="decimal"/>
      <w:lvlText w:val="%1."/>
      <w:lvlJc w:val="left"/>
      <w:pPr>
        <w:tabs>
          <w:tab w:val="num" w:pos="1470"/>
        </w:tabs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18">
    <w:nsid w:val="70A94629"/>
    <w:multiLevelType w:val="hybridMultilevel"/>
    <w:tmpl w:val="9398D0EA"/>
    <w:lvl w:ilvl="0" w:tplc="CB309DF0">
      <w:start w:val="1"/>
      <w:numFmt w:val="bullet"/>
      <w:lvlText w:val="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7"/>
  </w:num>
  <w:num w:numId="14">
    <w:abstractNumId w:val="16"/>
  </w:num>
  <w:num w:numId="15">
    <w:abstractNumId w:val="12"/>
  </w:num>
  <w:num w:numId="16">
    <w:abstractNumId w:val="15"/>
  </w:num>
  <w:num w:numId="17">
    <w:abstractNumId w:val="14"/>
  </w:num>
  <w:num w:numId="18">
    <w:abstractNumId w:val="18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3387"/>
    <w:rsid w:val="00663A86"/>
    <w:rsid w:val="006D695D"/>
    <w:rsid w:val="00A13387"/>
    <w:rsid w:val="00AB3194"/>
    <w:rsid w:val="00AE107A"/>
    <w:rsid w:val="00B045CD"/>
    <w:rsid w:val="00BF791E"/>
    <w:rsid w:val="00CA3101"/>
    <w:rsid w:val="00D665D7"/>
    <w:rsid w:val="00FA1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 w:qFormat="1"/>
    <w:lsdException w:name="toc 2" w:uiPriority="0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695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6D695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6D695D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qFormat/>
    <w:rsid w:val="006D695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6">
    <w:name w:val="heading 6"/>
    <w:basedOn w:val="a"/>
    <w:next w:val="a"/>
    <w:link w:val="60"/>
    <w:qFormat/>
    <w:rsid w:val="006D695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6D695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D695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6D695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6D695D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basedOn w:val="a0"/>
    <w:link w:val="4"/>
    <w:rsid w:val="006D695D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60">
    <w:name w:val="Заголовок 6 Знак"/>
    <w:basedOn w:val="a0"/>
    <w:link w:val="6"/>
    <w:rsid w:val="006D695D"/>
    <w:rPr>
      <w:rFonts w:ascii="Times New Roman" w:eastAsia="Times New Roman" w:hAnsi="Times New Roman" w:cs="Times New Roman"/>
      <w:b/>
      <w:bCs/>
    </w:rPr>
  </w:style>
  <w:style w:type="character" w:customStyle="1" w:styleId="80">
    <w:name w:val="Заголовок 8 Знак"/>
    <w:basedOn w:val="a0"/>
    <w:link w:val="8"/>
    <w:rsid w:val="006D695D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11">
    <w:name w:val=" Знак1"/>
    <w:basedOn w:val="a"/>
    <w:rsid w:val="006D6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 w:eastAsia="en-US"/>
    </w:rPr>
  </w:style>
  <w:style w:type="table" w:styleId="a3">
    <w:name w:val="Table Grid"/>
    <w:basedOn w:val="a1"/>
    <w:rsid w:val="006D69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aliases w:val="body text,Основной текст Знак1,Основной текст Знак Знак,Основной текст отчета"/>
    <w:basedOn w:val="a"/>
    <w:link w:val="21"/>
    <w:rsid w:val="006D695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6D695D"/>
  </w:style>
  <w:style w:type="character" w:customStyle="1" w:styleId="21">
    <w:name w:val="Основной текст Знак2"/>
    <w:aliases w:val="Основной текст Знак Знак1,body text Знак,Основной текст Знак1 Знак,Основной текст Знак Знак Знак,Основной текст отчета Знак"/>
    <w:link w:val="a4"/>
    <w:locked/>
    <w:rsid w:val="006D695D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note text"/>
    <w:basedOn w:val="a"/>
    <w:link w:val="a7"/>
    <w:semiHidden/>
    <w:rsid w:val="006D695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/>
    </w:rPr>
  </w:style>
  <w:style w:type="character" w:customStyle="1" w:styleId="a7">
    <w:name w:val="Текст сноски Знак"/>
    <w:basedOn w:val="a0"/>
    <w:link w:val="a6"/>
    <w:semiHidden/>
    <w:rsid w:val="006D695D"/>
    <w:rPr>
      <w:rFonts w:ascii="Times New Roman" w:eastAsia="Times New Roman" w:hAnsi="Times New Roman" w:cs="Times New Roman"/>
      <w:sz w:val="28"/>
      <w:szCs w:val="28"/>
      <w:lang/>
    </w:rPr>
  </w:style>
  <w:style w:type="paragraph" w:styleId="a8">
    <w:name w:val="Body Text Indent"/>
    <w:basedOn w:val="a"/>
    <w:link w:val="a9"/>
    <w:rsid w:val="006D695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6D695D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qFormat/>
    <w:rsid w:val="006D695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b">
    <w:name w:val="й"/>
    <w:rsid w:val="006D695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3"/>
    <w:basedOn w:val="a"/>
    <w:link w:val="32"/>
    <w:rsid w:val="006D695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D695D"/>
    <w:rPr>
      <w:rFonts w:ascii="Times New Roman" w:eastAsia="Times New Roman" w:hAnsi="Times New Roman" w:cs="Times New Roman"/>
      <w:sz w:val="16"/>
      <w:szCs w:val="16"/>
    </w:rPr>
  </w:style>
  <w:style w:type="paragraph" w:customStyle="1" w:styleId="12">
    <w:name w:val="Знак1"/>
    <w:basedOn w:val="a"/>
    <w:rsid w:val="006D6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 w:eastAsia="en-US"/>
    </w:rPr>
  </w:style>
  <w:style w:type="paragraph" w:customStyle="1" w:styleId="4CharChar">
    <w:name w:val="Знак4 Char Char Знак"/>
    <w:basedOn w:val="a"/>
    <w:rsid w:val="006D695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ac">
    <w:name w:val="Без интервала Знак"/>
    <w:link w:val="ad"/>
    <w:locked/>
    <w:rsid w:val="006D695D"/>
    <w:rPr>
      <w:rFonts w:ascii="Cambria" w:hAnsi="Cambria"/>
      <w:lang w:val="en-US" w:eastAsia="en-US" w:bidi="en-US"/>
    </w:rPr>
  </w:style>
  <w:style w:type="paragraph" w:styleId="ad">
    <w:name w:val="No Spacing"/>
    <w:basedOn w:val="a"/>
    <w:link w:val="ac"/>
    <w:qFormat/>
    <w:rsid w:val="006D695D"/>
    <w:pPr>
      <w:spacing w:after="0" w:line="240" w:lineRule="auto"/>
    </w:pPr>
    <w:rPr>
      <w:rFonts w:ascii="Cambria" w:hAnsi="Cambria"/>
      <w:lang w:val="en-US" w:eastAsia="en-US" w:bidi="en-US"/>
    </w:rPr>
  </w:style>
  <w:style w:type="paragraph" w:customStyle="1" w:styleId="4CharChar0">
    <w:name w:val=" Знак4 Char Char Знак"/>
    <w:basedOn w:val="a"/>
    <w:rsid w:val="006D695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D69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rsid w:val="006D695D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footer"/>
    <w:basedOn w:val="a"/>
    <w:link w:val="af1"/>
    <w:rsid w:val="006D69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Нижний колонтитул Знак"/>
    <w:basedOn w:val="a0"/>
    <w:link w:val="af0"/>
    <w:rsid w:val="006D695D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lock Text"/>
    <w:basedOn w:val="a"/>
    <w:rsid w:val="006D695D"/>
    <w:pPr>
      <w:spacing w:after="0" w:line="240" w:lineRule="auto"/>
      <w:ind w:left="539" w:right="-6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f3">
    <w:name w:val=" Знак"/>
    <w:basedOn w:val="a"/>
    <w:rsid w:val="006D695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Style3">
    <w:name w:val="Style3"/>
    <w:basedOn w:val="a"/>
    <w:rsid w:val="006D6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Plain Text"/>
    <w:basedOn w:val="a"/>
    <w:link w:val="af5"/>
    <w:rsid w:val="006D695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5">
    <w:name w:val="Текст Знак"/>
    <w:basedOn w:val="a0"/>
    <w:link w:val="af4"/>
    <w:rsid w:val="006D695D"/>
    <w:rPr>
      <w:rFonts w:ascii="Courier New" w:eastAsia="Times New Roman" w:hAnsi="Courier New" w:cs="Times New Roman"/>
      <w:sz w:val="20"/>
      <w:szCs w:val="20"/>
    </w:rPr>
  </w:style>
  <w:style w:type="paragraph" w:styleId="22">
    <w:name w:val="Body Text Indent 2"/>
    <w:basedOn w:val="a"/>
    <w:link w:val="23"/>
    <w:rsid w:val="006D695D"/>
    <w:pPr>
      <w:spacing w:after="0" w:line="360" w:lineRule="auto"/>
      <w:ind w:firstLine="567"/>
      <w:jc w:val="both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23">
    <w:name w:val="Основной текст с отступом 2 Знак"/>
    <w:basedOn w:val="a0"/>
    <w:link w:val="22"/>
    <w:rsid w:val="006D695D"/>
    <w:rPr>
      <w:rFonts w:ascii="Arial" w:eastAsia="Times New Roman" w:hAnsi="Arial" w:cs="Times New Roman"/>
      <w:b/>
      <w:sz w:val="24"/>
      <w:szCs w:val="20"/>
    </w:rPr>
  </w:style>
  <w:style w:type="paragraph" w:styleId="33">
    <w:name w:val="Body Text Indent 3"/>
    <w:basedOn w:val="a"/>
    <w:link w:val="34"/>
    <w:rsid w:val="006D695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6D695D"/>
    <w:rPr>
      <w:rFonts w:ascii="Times New Roman" w:eastAsia="Times New Roman" w:hAnsi="Times New Roman" w:cs="Times New Roman"/>
      <w:sz w:val="16"/>
      <w:szCs w:val="16"/>
    </w:rPr>
  </w:style>
  <w:style w:type="paragraph" w:customStyle="1" w:styleId="af6">
    <w:name w:val="Заголовки"/>
    <w:basedOn w:val="1"/>
    <w:rsid w:val="006D695D"/>
    <w:pPr>
      <w:spacing w:before="240" w:after="60" w:line="360" w:lineRule="auto"/>
    </w:pPr>
    <w:rPr>
      <w:rFonts w:cs="Arial"/>
      <w:kern w:val="32"/>
      <w:sz w:val="32"/>
      <w:szCs w:val="32"/>
    </w:rPr>
  </w:style>
  <w:style w:type="paragraph" w:customStyle="1" w:styleId="af7">
    <w:name w:val="новый"/>
    <w:basedOn w:val="a"/>
    <w:rsid w:val="006D695D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f8">
    <w:name w:val="Подзаголовки"/>
    <w:basedOn w:val="2"/>
    <w:rsid w:val="006D695D"/>
    <w:pPr>
      <w:spacing w:before="240" w:after="60" w:line="360" w:lineRule="auto"/>
    </w:pPr>
    <w:rPr>
      <w:rFonts w:cs="Arial"/>
      <w:i/>
      <w:iCs/>
      <w:sz w:val="28"/>
      <w:szCs w:val="28"/>
    </w:rPr>
  </w:style>
  <w:style w:type="paragraph" w:styleId="24">
    <w:name w:val="Body Text 2"/>
    <w:basedOn w:val="a"/>
    <w:link w:val="25"/>
    <w:rsid w:val="006D695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6D695D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qFormat/>
    <w:rsid w:val="006D695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a">
    <w:name w:val="Название Знак"/>
    <w:basedOn w:val="a0"/>
    <w:link w:val="af9"/>
    <w:rsid w:val="006D695D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fb">
    <w:name w:val="Normal (Web)"/>
    <w:basedOn w:val="a"/>
    <w:unhideWhenUsed/>
    <w:rsid w:val="006D6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Balloon Text"/>
    <w:basedOn w:val="a"/>
    <w:link w:val="afd"/>
    <w:semiHidden/>
    <w:unhideWhenUsed/>
    <w:rsid w:val="006D695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semiHidden/>
    <w:rsid w:val="006D695D"/>
    <w:rPr>
      <w:rFonts w:ascii="Tahoma" w:eastAsia="Times New Roman" w:hAnsi="Tahoma" w:cs="Tahoma"/>
      <w:sz w:val="16"/>
      <w:szCs w:val="16"/>
    </w:rPr>
  </w:style>
  <w:style w:type="paragraph" w:styleId="afe">
    <w:name w:val="TOC Heading"/>
    <w:basedOn w:val="1"/>
    <w:next w:val="a"/>
    <w:qFormat/>
    <w:rsid w:val="006D695D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styleId="13">
    <w:name w:val="toc 1"/>
    <w:basedOn w:val="a"/>
    <w:next w:val="a"/>
    <w:autoRedefine/>
    <w:unhideWhenUsed/>
    <w:qFormat/>
    <w:rsid w:val="006D69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6">
    <w:name w:val="toc 2"/>
    <w:basedOn w:val="a"/>
    <w:next w:val="a"/>
    <w:autoRedefine/>
    <w:unhideWhenUsed/>
    <w:qFormat/>
    <w:rsid w:val="006D695D"/>
    <w:pPr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</w:rPr>
  </w:style>
  <w:style w:type="paragraph" w:styleId="35">
    <w:name w:val="toc 3"/>
    <w:basedOn w:val="a"/>
    <w:next w:val="a"/>
    <w:autoRedefine/>
    <w:semiHidden/>
    <w:unhideWhenUsed/>
    <w:qFormat/>
    <w:rsid w:val="006D695D"/>
    <w:pPr>
      <w:spacing w:after="100"/>
      <w:ind w:left="440"/>
    </w:pPr>
    <w:rPr>
      <w:rFonts w:ascii="Calibri" w:eastAsia="Times New Roman" w:hAnsi="Calibri" w:cs="Times New Roman"/>
      <w:lang w:eastAsia="en-US"/>
    </w:rPr>
  </w:style>
  <w:style w:type="paragraph" w:customStyle="1" w:styleId="14">
    <w:name w:val="Текст1"/>
    <w:basedOn w:val="a"/>
    <w:rsid w:val="006D695D"/>
    <w:pPr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</w:rPr>
  </w:style>
  <w:style w:type="paragraph" w:customStyle="1" w:styleId="15">
    <w:name w:val=" Знак Знак Знак Знак Знак Знак Знак Знак1 Знак"/>
    <w:basedOn w:val="a"/>
    <w:rsid w:val="006D695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6">
    <w:name w:val="Стиль1 Знак"/>
    <w:basedOn w:val="a"/>
    <w:link w:val="17"/>
    <w:rsid w:val="006D695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7">
    <w:name w:val="Стиль1 Знак Знак"/>
    <w:link w:val="16"/>
    <w:rsid w:val="006D695D"/>
    <w:rPr>
      <w:rFonts w:ascii="Times New Roman" w:eastAsia="Times New Roman" w:hAnsi="Times New Roman" w:cs="Times New Roman"/>
      <w:sz w:val="26"/>
      <w:szCs w:val="26"/>
    </w:rPr>
  </w:style>
  <w:style w:type="paragraph" w:customStyle="1" w:styleId="aff">
    <w:name w:val="Содержимое таблицы"/>
    <w:basedOn w:val="a"/>
    <w:rsid w:val="006D695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/>
    </w:rPr>
  </w:style>
  <w:style w:type="paragraph" w:customStyle="1" w:styleId="18">
    <w:name w:val="Цитата1"/>
    <w:basedOn w:val="a"/>
    <w:rsid w:val="006D695D"/>
    <w:pPr>
      <w:widowControl w:val="0"/>
      <w:suppressAutoHyphens/>
      <w:spacing w:after="283" w:line="240" w:lineRule="auto"/>
      <w:ind w:left="567" w:right="567"/>
    </w:pPr>
    <w:rPr>
      <w:rFonts w:ascii="Times New Roman" w:eastAsia="Lucida Sans Unicode" w:hAnsi="Times New Roman" w:cs="Times New Roman"/>
      <w:sz w:val="24"/>
      <w:szCs w:val="24"/>
      <w:lang/>
    </w:rPr>
  </w:style>
  <w:style w:type="character" w:styleId="aff0">
    <w:name w:val="Strong"/>
    <w:qFormat/>
    <w:rsid w:val="006D695D"/>
    <w:rPr>
      <w:b/>
      <w:bCs/>
    </w:rPr>
  </w:style>
  <w:style w:type="character" w:styleId="aff1">
    <w:name w:val="Emphasis"/>
    <w:qFormat/>
    <w:rsid w:val="006D695D"/>
    <w:rPr>
      <w:i/>
      <w:iCs/>
    </w:rPr>
  </w:style>
  <w:style w:type="paragraph" w:customStyle="1" w:styleId="p2">
    <w:name w:val="p2"/>
    <w:basedOn w:val="a"/>
    <w:rsid w:val="006D695D"/>
    <w:pPr>
      <w:widowControl w:val="0"/>
      <w:suppressAutoHyphens/>
      <w:spacing w:before="280" w:after="280" w:line="240" w:lineRule="auto"/>
      <w:jc w:val="both"/>
    </w:pPr>
    <w:rPr>
      <w:rFonts w:ascii="Arial" w:eastAsia="Lucida Sans Unicode" w:hAnsi="Arial" w:cs="Arial"/>
      <w:color w:val="000000"/>
      <w:sz w:val="20"/>
      <w:szCs w:val="20"/>
      <w:lang w:eastAsia="ar-SA"/>
    </w:rPr>
  </w:style>
  <w:style w:type="paragraph" w:styleId="aff2">
    <w:name w:val="caption"/>
    <w:basedOn w:val="a"/>
    <w:next w:val="a"/>
    <w:qFormat/>
    <w:rsid w:val="006D695D"/>
    <w:pPr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bCs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5163</Words>
  <Characters>29430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2022-08-29T21:11:00Z</dcterms:created>
  <dcterms:modified xsi:type="dcterms:W3CDTF">2022-08-29T21:23:00Z</dcterms:modified>
</cp:coreProperties>
</file>